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302E1" w14:textId="733B3132" w:rsidR="00A91458" w:rsidRPr="00B81D89" w:rsidRDefault="00B81D89" w:rsidP="00B81D89">
      <w:pPr>
        <w:spacing w:after="0" w:line="259" w:lineRule="auto"/>
        <w:ind w:left="6" w:firstLine="0"/>
        <w:jc w:val="center"/>
        <w:rPr>
          <w:b/>
          <w:sz w:val="36"/>
          <w:szCs w:val="36"/>
          <w:u w:color="000000"/>
        </w:rPr>
      </w:pPr>
      <w:r w:rsidRPr="00B81D89">
        <w:rPr>
          <w:b/>
          <w:sz w:val="36"/>
          <w:szCs w:val="36"/>
          <w:u w:color="000000"/>
        </w:rPr>
        <w:t>Blisworth Parish Council</w:t>
      </w:r>
      <w:r w:rsidR="00E96492" w:rsidRPr="00B81D89">
        <w:rPr>
          <w:b/>
          <w:sz w:val="36"/>
          <w:szCs w:val="36"/>
          <w:u w:color="000000"/>
        </w:rPr>
        <w:t xml:space="preserve"> </w:t>
      </w:r>
    </w:p>
    <w:p w14:paraId="40DB509D" w14:textId="77777777" w:rsidR="00B81D89" w:rsidRPr="00B81D89" w:rsidRDefault="00B81D89" w:rsidP="00B81D89">
      <w:pPr>
        <w:spacing w:after="0" w:line="259" w:lineRule="auto"/>
        <w:ind w:left="6" w:firstLine="0"/>
        <w:jc w:val="center"/>
        <w:rPr>
          <w:b/>
          <w:u w:val="single" w:color="000000"/>
        </w:rPr>
      </w:pPr>
    </w:p>
    <w:p w14:paraId="25F242AA" w14:textId="77777777" w:rsidR="00A91458" w:rsidRDefault="00E96492">
      <w:pPr>
        <w:spacing w:after="0" w:line="259" w:lineRule="auto"/>
        <w:ind w:left="6" w:firstLine="0"/>
        <w:jc w:val="center"/>
      </w:pPr>
      <w:r>
        <w:rPr>
          <w:rFonts w:ascii="Calibri" w:eastAsia="Calibri" w:hAnsi="Calibri" w:cs="Calibri"/>
          <w:b/>
          <w:u w:val="single" w:color="000000"/>
        </w:rPr>
        <w:t>SOCIAL MEDIA POLICY</w:t>
      </w:r>
      <w:r>
        <w:rPr>
          <w:rFonts w:ascii="Calibri" w:eastAsia="Calibri" w:hAnsi="Calibri" w:cs="Calibri"/>
          <w:b/>
        </w:rPr>
        <w:t xml:space="preserve"> </w:t>
      </w:r>
    </w:p>
    <w:p w14:paraId="59F42DD3" w14:textId="77777777" w:rsidR="00A91458" w:rsidRDefault="00E96492">
      <w:pPr>
        <w:spacing w:after="0" w:line="259" w:lineRule="auto"/>
        <w:ind w:left="0" w:firstLine="0"/>
      </w:pPr>
      <w:r>
        <w:t xml:space="preserve">  </w:t>
      </w:r>
    </w:p>
    <w:p w14:paraId="078EEF18" w14:textId="77777777" w:rsidR="00A91458" w:rsidRDefault="00E96492">
      <w:r>
        <w:t xml:space="preserve">The aim of this policy is to set out a Code of Practice to provide guidance to Blisworth Parish </w:t>
      </w:r>
    </w:p>
    <w:p w14:paraId="11770D5D" w14:textId="16EF81EB" w:rsidR="00A91458" w:rsidRDefault="00E96492">
      <w:r>
        <w:t xml:space="preserve">Councillors, Parish Council staff and others who engage with the Parish Council using social media. This policy sits alongside relevant existing polices which need to be taken into consideration. In the main, Parish Councillors and Parish Council staff have the same legal duties online as anyone else, but failure to comply with the law may have more serious consequences. This policy covers all forms of social media and social networking sites which include (but are not limited to):  </w:t>
      </w:r>
    </w:p>
    <w:p w14:paraId="1F48719E" w14:textId="77777777" w:rsidR="00A91458" w:rsidRDefault="00E96492">
      <w:pPr>
        <w:spacing w:after="0" w:line="259" w:lineRule="auto"/>
        <w:ind w:left="0" w:firstLine="0"/>
      </w:pPr>
      <w:r>
        <w:t xml:space="preserve">  </w:t>
      </w:r>
    </w:p>
    <w:p w14:paraId="393B8328" w14:textId="77777777" w:rsidR="00A91458" w:rsidRDefault="00E96492">
      <w:pPr>
        <w:numPr>
          <w:ilvl w:val="0"/>
          <w:numId w:val="1"/>
        </w:numPr>
        <w:ind w:hanging="360"/>
      </w:pPr>
      <w:r>
        <w:t xml:space="preserve">Facebook, LinkedIn and other social networking sites   </w:t>
      </w:r>
    </w:p>
    <w:p w14:paraId="3B235752" w14:textId="77777777" w:rsidR="00A91458" w:rsidRDefault="00E96492">
      <w:pPr>
        <w:spacing w:after="0" w:line="259" w:lineRule="auto"/>
        <w:ind w:left="30" w:firstLine="0"/>
      </w:pPr>
      <w:r>
        <w:t xml:space="preserve"> </w:t>
      </w:r>
    </w:p>
    <w:p w14:paraId="55D9AAB2" w14:textId="77777777" w:rsidR="00A91458" w:rsidRDefault="00E96492">
      <w:pPr>
        <w:numPr>
          <w:ilvl w:val="0"/>
          <w:numId w:val="1"/>
        </w:numPr>
        <w:ind w:hanging="360"/>
      </w:pPr>
      <w:r>
        <w:t xml:space="preserve">Twitter and other micro blogging sites   </w:t>
      </w:r>
    </w:p>
    <w:p w14:paraId="1A765A90" w14:textId="77777777" w:rsidR="00A91458" w:rsidRDefault="00E96492">
      <w:pPr>
        <w:spacing w:after="0" w:line="259" w:lineRule="auto"/>
        <w:ind w:left="30" w:firstLine="0"/>
      </w:pPr>
      <w:r>
        <w:t xml:space="preserve"> </w:t>
      </w:r>
    </w:p>
    <w:p w14:paraId="497D0F5E" w14:textId="77777777" w:rsidR="00A91458" w:rsidRDefault="00E96492">
      <w:pPr>
        <w:numPr>
          <w:ilvl w:val="0"/>
          <w:numId w:val="1"/>
        </w:numPr>
        <w:ind w:hanging="360"/>
      </w:pPr>
      <w:proofErr w:type="spellStart"/>
      <w:r>
        <w:t>Youtube</w:t>
      </w:r>
      <w:proofErr w:type="spellEnd"/>
      <w:r>
        <w:t xml:space="preserve"> and other video clip and podcast sites  </w:t>
      </w:r>
    </w:p>
    <w:p w14:paraId="5DC366CF" w14:textId="77777777" w:rsidR="00A91458" w:rsidRDefault="00E96492">
      <w:pPr>
        <w:spacing w:after="0" w:line="259" w:lineRule="auto"/>
        <w:ind w:left="30" w:firstLine="0"/>
      </w:pPr>
      <w:r>
        <w:t xml:space="preserve"> </w:t>
      </w:r>
    </w:p>
    <w:p w14:paraId="2C4BEEFD" w14:textId="77777777" w:rsidR="00A91458" w:rsidRDefault="00E96492">
      <w:pPr>
        <w:numPr>
          <w:ilvl w:val="0"/>
          <w:numId w:val="1"/>
        </w:numPr>
        <w:ind w:hanging="360"/>
      </w:pPr>
      <w:r>
        <w:t xml:space="preserve">Blogs and discussion forums  </w:t>
      </w:r>
    </w:p>
    <w:p w14:paraId="781C26F0" w14:textId="77777777" w:rsidR="00A91458" w:rsidRDefault="00E96492">
      <w:pPr>
        <w:spacing w:after="0" w:line="259" w:lineRule="auto"/>
        <w:ind w:left="30" w:firstLine="0"/>
      </w:pPr>
      <w:r>
        <w:t xml:space="preserve"> </w:t>
      </w:r>
    </w:p>
    <w:p w14:paraId="6B0ECCE1" w14:textId="77777777" w:rsidR="00A91458" w:rsidRDefault="00E96492">
      <w:r>
        <w:t xml:space="preserve">Social media does not replace existing forms of communication. The current Code of Conduct applies to social media activity in the same way it does to other written or verbal communication. Individual Parish Councillors and Parish Council staff are responsible for what they post in a Parish Council capacity. Social media may be used to:  </w:t>
      </w:r>
    </w:p>
    <w:p w14:paraId="31D6D225" w14:textId="77777777" w:rsidR="00A91458" w:rsidRDefault="00E96492">
      <w:pPr>
        <w:spacing w:after="0" w:line="259" w:lineRule="auto"/>
        <w:ind w:left="0" w:firstLine="0"/>
      </w:pPr>
      <w:r>
        <w:t xml:space="preserve">  </w:t>
      </w:r>
    </w:p>
    <w:p w14:paraId="19489967" w14:textId="77777777" w:rsidR="00A91458" w:rsidRDefault="00E96492">
      <w:pPr>
        <w:numPr>
          <w:ilvl w:val="0"/>
          <w:numId w:val="1"/>
        </w:numPr>
        <w:ind w:hanging="360"/>
      </w:pPr>
      <w:r>
        <w:t xml:space="preserve">Distribute Parish Council agendas, post minutes and dates of meetings   </w:t>
      </w:r>
    </w:p>
    <w:p w14:paraId="1131D498" w14:textId="77777777" w:rsidR="00A91458" w:rsidRDefault="00E96492">
      <w:pPr>
        <w:spacing w:after="0" w:line="259" w:lineRule="auto"/>
        <w:ind w:left="30" w:firstLine="0"/>
      </w:pPr>
      <w:r>
        <w:t xml:space="preserve"> </w:t>
      </w:r>
    </w:p>
    <w:p w14:paraId="3FB58C55" w14:textId="77777777" w:rsidR="00A91458" w:rsidRDefault="00E96492">
      <w:pPr>
        <w:numPr>
          <w:ilvl w:val="0"/>
          <w:numId w:val="1"/>
        </w:numPr>
        <w:ind w:hanging="360"/>
      </w:pPr>
      <w:r>
        <w:t xml:space="preserve">Advertise Parish Council events and activities   </w:t>
      </w:r>
    </w:p>
    <w:p w14:paraId="32D56CCD" w14:textId="77777777" w:rsidR="00A91458" w:rsidRDefault="00E96492">
      <w:pPr>
        <w:spacing w:after="0" w:line="259" w:lineRule="auto"/>
        <w:ind w:left="30" w:firstLine="0"/>
      </w:pPr>
      <w:r>
        <w:t xml:space="preserve"> </w:t>
      </w:r>
    </w:p>
    <w:p w14:paraId="40BBB8BC" w14:textId="77777777" w:rsidR="00A91458" w:rsidRDefault="00E96492">
      <w:pPr>
        <w:numPr>
          <w:ilvl w:val="0"/>
          <w:numId w:val="1"/>
        </w:numPr>
        <w:ind w:hanging="360"/>
      </w:pPr>
      <w:r>
        <w:t xml:space="preserve">Announce new information from the Parish Council   </w:t>
      </w:r>
    </w:p>
    <w:p w14:paraId="7CAAC9FA" w14:textId="77777777" w:rsidR="00A91458" w:rsidRDefault="00E96492">
      <w:pPr>
        <w:spacing w:after="0" w:line="259" w:lineRule="auto"/>
        <w:ind w:left="30" w:firstLine="0"/>
      </w:pPr>
      <w:r>
        <w:lastRenderedPageBreak/>
        <w:t xml:space="preserve"> </w:t>
      </w:r>
    </w:p>
    <w:p w14:paraId="3F13792D" w14:textId="77777777" w:rsidR="00A91458" w:rsidRDefault="00E96492">
      <w:pPr>
        <w:numPr>
          <w:ilvl w:val="0"/>
          <w:numId w:val="1"/>
        </w:numPr>
        <w:ind w:hanging="360"/>
      </w:pPr>
      <w:r>
        <w:t xml:space="preserve">Promote links to news stories on the BPC website   </w:t>
      </w:r>
    </w:p>
    <w:p w14:paraId="691C88D7" w14:textId="77777777" w:rsidR="00A91458" w:rsidRDefault="00E96492">
      <w:pPr>
        <w:spacing w:after="0" w:line="259" w:lineRule="auto"/>
        <w:ind w:left="30" w:firstLine="0"/>
      </w:pPr>
      <w:r>
        <w:t xml:space="preserve"> </w:t>
      </w:r>
    </w:p>
    <w:p w14:paraId="06BA839D" w14:textId="77777777" w:rsidR="00A91458" w:rsidRDefault="00E96492">
      <w:pPr>
        <w:numPr>
          <w:ilvl w:val="0"/>
          <w:numId w:val="1"/>
        </w:numPr>
        <w:ind w:hanging="360"/>
      </w:pPr>
      <w:r>
        <w:t xml:space="preserve">Advertise Parish Council vacancies   </w:t>
      </w:r>
    </w:p>
    <w:p w14:paraId="3C57D9E7" w14:textId="77777777" w:rsidR="00A91458" w:rsidRDefault="00E96492">
      <w:pPr>
        <w:spacing w:after="0" w:line="259" w:lineRule="auto"/>
        <w:ind w:left="30" w:firstLine="0"/>
      </w:pPr>
      <w:r>
        <w:t xml:space="preserve"> </w:t>
      </w:r>
    </w:p>
    <w:p w14:paraId="114F51C8" w14:textId="77777777" w:rsidR="00A91458" w:rsidRDefault="00E96492">
      <w:pPr>
        <w:numPr>
          <w:ilvl w:val="0"/>
          <w:numId w:val="1"/>
        </w:numPr>
        <w:ind w:hanging="360"/>
      </w:pPr>
      <w:r>
        <w:t xml:space="preserve">Re-tweet or share information from partner agencies such as Principal Authorities, Police, Library, Health etc.   </w:t>
      </w:r>
    </w:p>
    <w:p w14:paraId="2B01177C" w14:textId="77777777" w:rsidR="00A91458" w:rsidRDefault="00E96492">
      <w:pPr>
        <w:spacing w:after="0" w:line="259" w:lineRule="auto"/>
        <w:ind w:left="30" w:firstLine="0"/>
      </w:pPr>
      <w:r>
        <w:t xml:space="preserve"> </w:t>
      </w:r>
    </w:p>
    <w:p w14:paraId="63EEC1DE" w14:textId="77777777" w:rsidR="00A91458" w:rsidRDefault="00E96492">
      <w:pPr>
        <w:numPr>
          <w:ilvl w:val="0"/>
          <w:numId w:val="1"/>
        </w:numPr>
        <w:ind w:hanging="360"/>
      </w:pPr>
      <w:r>
        <w:t xml:space="preserve">Post or share information from other Parish Council-related community groups such as schools, sports clubs, community groups and charities   </w:t>
      </w:r>
    </w:p>
    <w:p w14:paraId="599048F9" w14:textId="77777777" w:rsidR="00A91458" w:rsidRDefault="00E96492">
      <w:pPr>
        <w:spacing w:after="0" w:line="259" w:lineRule="auto"/>
        <w:ind w:left="30" w:firstLine="0"/>
      </w:pPr>
      <w:r>
        <w:t xml:space="preserve"> </w:t>
      </w:r>
    </w:p>
    <w:p w14:paraId="0F4C64CE" w14:textId="77777777" w:rsidR="00A91458" w:rsidRDefault="00E96492">
      <w:pPr>
        <w:numPr>
          <w:ilvl w:val="0"/>
          <w:numId w:val="1"/>
        </w:numPr>
        <w:ind w:hanging="360"/>
      </w:pPr>
      <w:r>
        <w:t xml:space="preserve">Refer resident queries to the Clerk and all other Parish Councillors  </w:t>
      </w:r>
    </w:p>
    <w:p w14:paraId="00C3FF58" w14:textId="77777777" w:rsidR="00A91458" w:rsidRDefault="00E96492">
      <w:pPr>
        <w:spacing w:after="0" w:line="259" w:lineRule="auto"/>
        <w:ind w:left="0" w:firstLine="0"/>
      </w:pPr>
      <w:r>
        <w:t xml:space="preserve">  </w:t>
      </w:r>
    </w:p>
    <w:p w14:paraId="7A277189" w14:textId="77777777" w:rsidR="00A91458" w:rsidRDefault="00E96492">
      <w:pPr>
        <w:pStyle w:val="Heading1"/>
      </w:pPr>
      <w:r>
        <w:t xml:space="preserve">Code of Practice when using social media </w:t>
      </w:r>
    </w:p>
    <w:p w14:paraId="563B992B" w14:textId="7D57E31E" w:rsidR="00A91458" w:rsidRDefault="00E96492">
      <w:r>
        <w:t xml:space="preserve">Parish Councillors and Parish Council staff must be mindful of the information they post in a Parish Council capacity and keep the tone of any comments respectful and informative. Parish Councillors’ views posted in any capacity in advance of matters to be debated by the Parish Council at a Council or committee meeting may constitute Pre-disposition, Pre-determination or Bias and may require the individual to declare an interest at Council meetings. </w:t>
      </w:r>
    </w:p>
    <w:p w14:paraId="476FEA80" w14:textId="77777777" w:rsidR="00A91458" w:rsidRDefault="00E96492">
      <w:pPr>
        <w:spacing w:after="0" w:line="259" w:lineRule="auto"/>
        <w:ind w:left="0" w:firstLine="0"/>
      </w:pPr>
      <w:r>
        <w:t xml:space="preserve"> </w:t>
      </w:r>
    </w:p>
    <w:p w14:paraId="2B840F36" w14:textId="77777777" w:rsidR="00A91458" w:rsidRDefault="00E96492">
      <w:r>
        <w:t xml:space="preserve">Anyone with concerns regarding content placed on social media that denigrates Parish Councillors, </w:t>
      </w:r>
    </w:p>
    <w:p w14:paraId="044854E0" w14:textId="77777777" w:rsidR="00A91458" w:rsidRDefault="00E96492">
      <w:r>
        <w:t xml:space="preserve">Parish Council staff or residents should report them to the Clerk of the Parish Council. Online </w:t>
      </w:r>
    </w:p>
    <w:p w14:paraId="65ECC913" w14:textId="77777777" w:rsidR="00A91458" w:rsidRDefault="00E96492">
      <w:r>
        <w:t xml:space="preserve">content should be accurate, objective, balanced and informative. Parish Councillors and council staff must not:   </w:t>
      </w:r>
    </w:p>
    <w:p w14:paraId="47EAC47B" w14:textId="77777777" w:rsidR="00A91458" w:rsidRDefault="00E96492">
      <w:pPr>
        <w:spacing w:after="0" w:line="259" w:lineRule="auto"/>
        <w:ind w:left="0" w:firstLine="0"/>
      </w:pPr>
      <w:r>
        <w:t xml:space="preserve">  </w:t>
      </w:r>
    </w:p>
    <w:p w14:paraId="14806FB6" w14:textId="77777777" w:rsidR="00A91458" w:rsidRDefault="00E96492">
      <w:pPr>
        <w:numPr>
          <w:ilvl w:val="0"/>
          <w:numId w:val="2"/>
        </w:numPr>
        <w:ind w:hanging="360"/>
      </w:pPr>
      <w:r>
        <w:t xml:space="preserve">hide their identity using false names or pseudonyms   </w:t>
      </w:r>
    </w:p>
    <w:p w14:paraId="1E4A6878" w14:textId="77777777" w:rsidR="00A91458" w:rsidRDefault="00E96492">
      <w:pPr>
        <w:spacing w:after="0" w:line="259" w:lineRule="auto"/>
        <w:ind w:left="30" w:firstLine="0"/>
      </w:pPr>
      <w:r>
        <w:t xml:space="preserve"> </w:t>
      </w:r>
    </w:p>
    <w:p w14:paraId="279684C8" w14:textId="77777777" w:rsidR="00A91458" w:rsidRDefault="00E96492">
      <w:pPr>
        <w:numPr>
          <w:ilvl w:val="0"/>
          <w:numId w:val="2"/>
        </w:numPr>
        <w:ind w:hanging="360"/>
      </w:pPr>
      <w:r>
        <w:t xml:space="preserve">present personal opinions as that of the Parish Council   </w:t>
      </w:r>
    </w:p>
    <w:p w14:paraId="5470C78B" w14:textId="77777777" w:rsidR="00A91458" w:rsidRDefault="00E96492">
      <w:pPr>
        <w:spacing w:after="0" w:line="259" w:lineRule="auto"/>
        <w:ind w:left="30" w:firstLine="0"/>
      </w:pPr>
      <w:r>
        <w:lastRenderedPageBreak/>
        <w:t xml:space="preserve"> </w:t>
      </w:r>
    </w:p>
    <w:p w14:paraId="05A40600" w14:textId="77777777" w:rsidR="00A91458" w:rsidRDefault="00E96492">
      <w:pPr>
        <w:numPr>
          <w:ilvl w:val="0"/>
          <w:numId w:val="2"/>
        </w:numPr>
        <w:ind w:hanging="360"/>
      </w:pPr>
      <w:r>
        <w:t xml:space="preserve">present themselves in a way that might cause embarrassment to the Parish Council   </w:t>
      </w:r>
    </w:p>
    <w:p w14:paraId="0086F410" w14:textId="77777777" w:rsidR="00A91458" w:rsidRDefault="00E96492">
      <w:pPr>
        <w:spacing w:after="0" w:line="259" w:lineRule="auto"/>
        <w:ind w:left="30" w:firstLine="0"/>
      </w:pPr>
      <w:r>
        <w:t xml:space="preserve"> </w:t>
      </w:r>
    </w:p>
    <w:p w14:paraId="544DB6EB" w14:textId="77777777" w:rsidR="00A91458" w:rsidRDefault="00E96492">
      <w:pPr>
        <w:numPr>
          <w:ilvl w:val="0"/>
          <w:numId w:val="2"/>
        </w:numPr>
        <w:ind w:hanging="360"/>
      </w:pPr>
      <w:r>
        <w:t xml:space="preserve">post content that is contrary to the democratic decisions of the Parish Council  </w:t>
      </w:r>
    </w:p>
    <w:p w14:paraId="446F3C8C" w14:textId="77777777" w:rsidR="00A91458" w:rsidRDefault="00E96492">
      <w:pPr>
        <w:spacing w:after="0" w:line="259" w:lineRule="auto"/>
        <w:ind w:left="0" w:firstLine="0"/>
      </w:pPr>
      <w:r>
        <w:t xml:space="preserve"> </w:t>
      </w:r>
    </w:p>
    <w:p w14:paraId="7A72B0BB" w14:textId="77777777" w:rsidR="00A91458" w:rsidRDefault="00E96492">
      <w:pPr>
        <w:numPr>
          <w:ilvl w:val="0"/>
          <w:numId w:val="2"/>
        </w:numPr>
        <w:ind w:hanging="360"/>
      </w:pPr>
      <w:r>
        <w:t xml:space="preserve">post controversial or potentially inflammatory remarks   </w:t>
      </w:r>
    </w:p>
    <w:p w14:paraId="1CF2E907" w14:textId="77777777" w:rsidR="00A91458" w:rsidRDefault="00E96492">
      <w:pPr>
        <w:spacing w:after="0" w:line="259" w:lineRule="auto"/>
        <w:ind w:left="30" w:firstLine="0"/>
      </w:pPr>
      <w:r>
        <w:t xml:space="preserve"> </w:t>
      </w:r>
    </w:p>
    <w:p w14:paraId="2DE26505" w14:textId="77777777" w:rsidR="00A91458" w:rsidRDefault="00E96492">
      <w:pPr>
        <w:numPr>
          <w:ilvl w:val="0"/>
          <w:numId w:val="2"/>
        </w:numPr>
        <w:ind w:hanging="360"/>
      </w:pPr>
      <w:r>
        <w:t xml:space="preserve">engage in personal attacks, online fights and hostile communications   </w:t>
      </w:r>
    </w:p>
    <w:p w14:paraId="614A427D" w14:textId="77777777" w:rsidR="00A91458" w:rsidRDefault="00E96492">
      <w:pPr>
        <w:spacing w:after="0" w:line="259" w:lineRule="auto"/>
        <w:ind w:left="30" w:firstLine="0"/>
      </w:pPr>
      <w:r>
        <w:t xml:space="preserve"> </w:t>
      </w:r>
    </w:p>
    <w:p w14:paraId="78E58ECC" w14:textId="77777777" w:rsidR="00A91458" w:rsidRDefault="00E96492">
      <w:pPr>
        <w:numPr>
          <w:ilvl w:val="0"/>
          <w:numId w:val="2"/>
        </w:numPr>
        <w:ind w:hanging="360"/>
      </w:pPr>
      <w:r>
        <w:t xml:space="preserve">use an individual’s name unless given written permission to do so   </w:t>
      </w:r>
    </w:p>
    <w:p w14:paraId="19A41CB3" w14:textId="77777777" w:rsidR="00A91458" w:rsidRDefault="00E96492">
      <w:pPr>
        <w:spacing w:after="0" w:line="259" w:lineRule="auto"/>
        <w:ind w:left="30" w:firstLine="0"/>
      </w:pPr>
      <w:r>
        <w:t xml:space="preserve"> </w:t>
      </w:r>
    </w:p>
    <w:p w14:paraId="47EDCAC8" w14:textId="77777777" w:rsidR="00A91458" w:rsidRDefault="00E96492">
      <w:pPr>
        <w:numPr>
          <w:ilvl w:val="0"/>
          <w:numId w:val="2"/>
        </w:numPr>
        <w:ind w:hanging="360"/>
      </w:pPr>
      <w:r>
        <w:t xml:space="preserve">publish the email address of any other Parish Councillor without their written permission  </w:t>
      </w:r>
    </w:p>
    <w:p w14:paraId="088926A3" w14:textId="77777777" w:rsidR="00A91458" w:rsidRDefault="00E96492">
      <w:pPr>
        <w:spacing w:after="0" w:line="259" w:lineRule="auto"/>
        <w:ind w:left="720" w:firstLine="0"/>
      </w:pPr>
      <w:r>
        <w:t xml:space="preserve"> </w:t>
      </w:r>
    </w:p>
    <w:p w14:paraId="109BF5BD" w14:textId="77777777" w:rsidR="00A91458" w:rsidRDefault="00E96492">
      <w:pPr>
        <w:numPr>
          <w:ilvl w:val="0"/>
          <w:numId w:val="2"/>
        </w:numPr>
        <w:ind w:hanging="360"/>
      </w:pPr>
      <w:r>
        <w:t xml:space="preserve">publish photographs or videos of minors without parental permission   </w:t>
      </w:r>
    </w:p>
    <w:p w14:paraId="4A2F01D1" w14:textId="77777777" w:rsidR="00A91458" w:rsidRDefault="00E96492">
      <w:pPr>
        <w:spacing w:after="0" w:line="259" w:lineRule="auto"/>
        <w:ind w:left="30" w:firstLine="0"/>
      </w:pPr>
      <w:r>
        <w:t xml:space="preserve"> </w:t>
      </w:r>
    </w:p>
    <w:p w14:paraId="08658493" w14:textId="77777777" w:rsidR="00A91458" w:rsidRDefault="00E96492">
      <w:pPr>
        <w:numPr>
          <w:ilvl w:val="0"/>
          <w:numId w:val="2"/>
        </w:numPr>
        <w:ind w:hanging="360"/>
      </w:pPr>
      <w:r>
        <w:t xml:space="preserve">post any information that infringes the copyright of others   </w:t>
      </w:r>
    </w:p>
    <w:p w14:paraId="399BA01E" w14:textId="77777777" w:rsidR="00A91458" w:rsidRDefault="00E96492">
      <w:pPr>
        <w:spacing w:after="0" w:line="259" w:lineRule="auto"/>
        <w:ind w:left="30" w:firstLine="0"/>
      </w:pPr>
      <w:r>
        <w:t xml:space="preserve"> </w:t>
      </w:r>
    </w:p>
    <w:p w14:paraId="225A78E4" w14:textId="77777777" w:rsidR="00A91458" w:rsidRDefault="00E96492">
      <w:pPr>
        <w:numPr>
          <w:ilvl w:val="0"/>
          <w:numId w:val="2"/>
        </w:numPr>
        <w:ind w:hanging="360"/>
      </w:pPr>
      <w:r>
        <w:t xml:space="preserve">post any information that may be deemed libellous   </w:t>
      </w:r>
    </w:p>
    <w:p w14:paraId="03DC7C14" w14:textId="77777777" w:rsidR="00A91458" w:rsidRDefault="00E96492">
      <w:pPr>
        <w:spacing w:after="0" w:line="259" w:lineRule="auto"/>
        <w:ind w:left="30" w:firstLine="0"/>
      </w:pPr>
      <w:r>
        <w:t xml:space="preserve"> </w:t>
      </w:r>
    </w:p>
    <w:p w14:paraId="3C90B60D" w14:textId="77777777" w:rsidR="00A91458" w:rsidRDefault="00E96492">
      <w:pPr>
        <w:numPr>
          <w:ilvl w:val="0"/>
          <w:numId w:val="2"/>
        </w:numPr>
        <w:ind w:hanging="360"/>
      </w:pPr>
      <w:r>
        <w:t xml:space="preserve">post online activity that constitutes bullying or harassment   </w:t>
      </w:r>
    </w:p>
    <w:p w14:paraId="16A4DFB3" w14:textId="77777777" w:rsidR="00A91458" w:rsidRDefault="00E96492">
      <w:pPr>
        <w:spacing w:after="0" w:line="259" w:lineRule="auto"/>
        <w:ind w:left="30" w:firstLine="0"/>
      </w:pPr>
      <w:r>
        <w:t xml:space="preserve"> </w:t>
      </w:r>
    </w:p>
    <w:p w14:paraId="4E269ABC" w14:textId="77777777" w:rsidR="00A91458" w:rsidRDefault="00E96492">
      <w:pPr>
        <w:numPr>
          <w:ilvl w:val="0"/>
          <w:numId w:val="2"/>
        </w:numPr>
        <w:ind w:hanging="360"/>
      </w:pPr>
      <w:r>
        <w:t xml:space="preserve">bring the Parish Council into disrepute, including through content posted in a personal capacity   </w:t>
      </w:r>
    </w:p>
    <w:p w14:paraId="3A0B0DCA" w14:textId="77777777" w:rsidR="00A91458" w:rsidRDefault="00E96492">
      <w:pPr>
        <w:spacing w:after="0" w:line="259" w:lineRule="auto"/>
        <w:ind w:left="30" w:firstLine="0"/>
      </w:pPr>
      <w:r>
        <w:t xml:space="preserve"> </w:t>
      </w:r>
    </w:p>
    <w:p w14:paraId="551CE303" w14:textId="77777777" w:rsidR="00A91458" w:rsidRDefault="00E96492">
      <w:pPr>
        <w:numPr>
          <w:ilvl w:val="0"/>
          <w:numId w:val="2"/>
        </w:numPr>
        <w:ind w:hanging="360"/>
      </w:pPr>
      <w:r>
        <w:t xml:space="preserve">post offensive language relating to race, sexuality, disability, gender, age, religion or belief   </w:t>
      </w:r>
    </w:p>
    <w:p w14:paraId="503DC1C1" w14:textId="77777777" w:rsidR="00A91458" w:rsidRDefault="00E96492">
      <w:pPr>
        <w:spacing w:after="0" w:line="259" w:lineRule="auto"/>
        <w:ind w:left="30" w:firstLine="0"/>
      </w:pPr>
      <w:r>
        <w:t xml:space="preserve"> </w:t>
      </w:r>
    </w:p>
    <w:p w14:paraId="6C3EF6E1" w14:textId="77777777" w:rsidR="00A91458" w:rsidRDefault="00E96492">
      <w:pPr>
        <w:numPr>
          <w:ilvl w:val="0"/>
          <w:numId w:val="2"/>
        </w:numPr>
        <w:ind w:hanging="360"/>
      </w:pPr>
      <w:r>
        <w:lastRenderedPageBreak/>
        <w:t xml:space="preserve">conduct any online activity that violates laws, regulations or that constitutes a criminal offence   </w:t>
      </w:r>
    </w:p>
    <w:p w14:paraId="469219E9" w14:textId="77777777" w:rsidR="00A91458" w:rsidRDefault="00E96492">
      <w:pPr>
        <w:spacing w:after="0" w:line="259" w:lineRule="auto"/>
        <w:ind w:left="30" w:firstLine="0"/>
      </w:pPr>
      <w:r>
        <w:t xml:space="preserve"> </w:t>
      </w:r>
    </w:p>
    <w:p w14:paraId="6DF8E95E" w14:textId="71687462" w:rsidR="00A91458" w:rsidRDefault="00E96492">
      <w:pPr>
        <w:numPr>
          <w:ilvl w:val="0"/>
          <w:numId w:val="2"/>
        </w:numPr>
        <w:ind w:hanging="360"/>
      </w:pPr>
      <w:r>
        <w:t xml:space="preserve">publish untrue statements about a person which is damaging to their reputation as doing so is </w:t>
      </w:r>
      <w:r w:rsidR="00B81D89">
        <w:t>libellous</w:t>
      </w:r>
      <w:r>
        <w:t xml:space="preserve"> and can result in a court action and a fine for damages   </w:t>
      </w:r>
    </w:p>
    <w:p w14:paraId="011DA04E" w14:textId="77777777" w:rsidR="00A91458" w:rsidRDefault="00E96492">
      <w:pPr>
        <w:spacing w:after="0" w:line="259" w:lineRule="auto"/>
        <w:ind w:left="30" w:firstLine="0"/>
      </w:pPr>
      <w:r>
        <w:t xml:space="preserve"> </w:t>
      </w:r>
    </w:p>
    <w:p w14:paraId="689B8C34" w14:textId="77777777" w:rsidR="00A91458" w:rsidRDefault="00E96492">
      <w:pPr>
        <w:numPr>
          <w:ilvl w:val="0"/>
          <w:numId w:val="2"/>
        </w:numPr>
        <w:ind w:hanging="360"/>
      </w:pPr>
      <w:r>
        <w:t xml:space="preserve">post copyrighted images or text on social media as it is an offence to do so. Breach of copyright will result in an award of damages against you.   </w:t>
      </w:r>
    </w:p>
    <w:p w14:paraId="325E85C1" w14:textId="77777777" w:rsidR="00A91458" w:rsidRDefault="00E96492">
      <w:pPr>
        <w:spacing w:after="0" w:line="259" w:lineRule="auto"/>
        <w:ind w:left="30" w:firstLine="0"/>
      </w:pPr>
      <w:r>
        <w:t xml:space="preserve"> </w:t>
      </w:r>
    </w:p>
    <w:p w14:paraId="6F3DFA67" w14:textId="77777777" w:rsidR="00A91458" w:rsidRDefault="00E96492">
      <w:pPr>
        <w:numPr>
          <w:ilvl w:val="0"/>
          <w:numId w:val="2"/>
        </w:numPr>
        <w:ind w:hanging="360"/>
      </w:pPr>
      <w:r>
        <w:t xml:space="preserve">publish personal data of individuals without permission as this is a breach of Data Protection legislation and is an offence.   </w:t>
      </w:r>
    </w:p>
    <w:p w14:paraId="37BC3196" w14:textId="77777777" w:rsidR="00A91458" w:rsidRDefault="00E96492">
      <w:pPr>
        <w:spacing w:after="0" w:line="259" w:lineRule="auto"/>
        <w:ind w:left="30" w:firstLine="0"/>
      </w:pPr>
      <w:r>
        <w:t xml:space="preserve"> </w:t>
      </w:r>
    </w:p>
    <w:p w14:paraId="49C71E2F" w14:textId="77777777" w:rsidR="00A91458" w:rsidRDefault="00E96492">
      <w:pPr>
        <w:numPr>
          <w:ilvl w:val="0"/>
          <w:numId w:val="2"/>
        </w:numPr>
        <w:ind w:hanging="360"/>
      </w:pPr>
      <w:r>
        <w:t xml:space="preserve">publish obscene material as it is a criminal offence and is subject to a custodial sentence.  </w:t>
      </w:r>
    </w:p>
    <w:p w14:paraId="76DDD0FB" w14:textId="77777777" w:rsidR="00A91458" w:rsidRDefault="00E96492">
      <w:pPr>
        <w:spacing w:after="0" w:line="259" w:lineRule="auto"/>
        <w:ind w:left="30" w:firstLine="0"/>
      </w:pPr>
      <w:r>
        <w:t xml:space="preserve"> </w:t>
      </w:r>
    </w:p>
    <w:p w14:paraId="36A71A35" w14:textId="77777777" w:rsidR="00A91458" w:rsidRDefault="00E96492">
      <w:r>
        <w:t xml:space="preserve">Misuse of social media content that is contrary to this and other policies could result in action being taken. This policy will be reviewed annually. </w:t>
      </w:r>
    </w:p>
    <w:p w14:paraId="43A521D2" w14:textId="77777777" w:rsidR="00A91458" w:rsidRDefault="00E96492">
      <w:pPr>
        <w:spacing w:after="0" w:line="259" w:lineRule="auto"/>
        <w:ind w:left="0" w:firstLine="0"/>
      </w:pPr>
      <w:r>
        <w:t xml:space="preserve"> </w:t>
      </w:r>
    </w:p>
    <w:p w14:paraId="310F4277" w14:textId="77777777" w:rsidR="00A91458" w:rsidRDefault="00E96492">
      <w:r>
        <w:t xml:space="preserve">It should be noted that the ability of the public to film, record and distribute Parish Council meetings is now law. The right of the Parish Council to exclude the press and public from parts of Parish Council meetings for contractual and staff confidentially reasons remain unaffected. </w:t>
      </w:r>
    </w:p>
    <w:p w14:paraId="3175AC84" w14:textId="77777777" w:rsidR="00A91458" w:rsidRDefault="00E96492">
      <w:r>
        <w:t xml:space="preserve">Members of the public are permitted to film or record Parish Council meetings, to which they are permitted access, in a non-disruptive manner. The Chairman of the meeting has the authority to stop a meeting and take appropriate action if any person contravenes these principles or is deemed to be recording in a disruptive manner.   </w:t>
      </w:r>
    </w:p>
    <w:p w14:paraId="0A682344" w14:textId="77777777" w:rsidR="00A91458" w:rsidRDefault="00E96492">
      <w:pPr>
        <w:spacing w:after="0" w:line="259" w:lineRule="auto"/>
        <w:ind w:left="0" w:firstLine="0"/>
      </w:pPr>
      <w:r>
        <w:t xml:space="preserve">  </w:t>
      </w:r>
    </w:p>
    <w:p w14:paraId="581D9CFA" w14:textId="77777777" w:rsidR="00A91458" w:rsidRDefault="00E96492">
      <w:r>
        <w:t xml:space="preserve">The use of digital and social media recording tools, for example Twitter, blogging or audio recording is allowed as long as it is carried out in a non-disruptive way and only to the extent that it does not interfere with any person’s ability, including where he or she has a disability, to follow </w:t>
      </w:r>
      <w:r>
        <w:lastRenderedPageBreak/>
        <w:t xml:space="preserve">the debate. While those attending meetings are deemed to have consented to the filming, recording or broadcasting of meetings, those exercising the rights to film, record and broadcast must respect the rights of others people attending under the Data Protection Act 1998. This will include the particular rights of any children or vulnerable adults attending the meeting.   </w:t>
      </w:r>
    </w:p>
    <w:p w14:paraId="031C0248" w14:textId="77777777" w:rsidR="00A91458" w:rsidRDefault="00E96492">
      <w:pPr>
        <w:spacing w:after="0" w:line="259" w:lineRule="auto"/>
        <w:ind w:left="0" w:firstLine="0"/>
      </w:pPr>
      <w:r>
        <w:t xml:space="preserve">  </w:t>
      </w:r>
    </w:p>
    <w:p w14:paraId="6490475D" w14:textId="77777777" w:rsidR="00A91458" w:rsidRDefault="00E96492">
      <w:r>
        <w:t xml:space="preserve">Any person or organisation choosing to film, record or broadcast a meeting of the Parish Council is responsible for any claims or other liability from them so doing. The Parish Council asks those recording proceedings do not to edit the film or recording in a way that could lead to </w:t>
      </w:r>
    </w:p>
    <w:p w14:paraId="0E0EB85F" w14:textId="77777777" w:rsidR="00A91458" w:rsidRDefault="00E96492">
      <w:r>
        <w:t xml:space="preserve">misinterpretation of the proceedings, or infringe the core values of the Parish Council. This includes refraining from editing an image or views expressed in a way that may ridicule, or show lack of respect towards those being filmed or recorded.   </w:t>
      </w:r>
    </w:p>
    <w:p w14:paraId="65C3C91C" w14:textId="77777777" w:rsidR="00A91458" w:rsidRDefault="00E96492">
      <w:pPr>
        <w:spacing w:after="0" w:line="259" w:lineRule="auto"/>
        <w:ind w:left="0" w:firstLine="0"/>
      </w:pPr>
      <w:r>
        <w:t xml:space="preserve">  </w:t>
      </w:r>
    </w:p>
    <w:p w14:paraId="230724A5" w14:textId="77777777" w:rsidR="00A91458" w:rsidRDefault="00E96492">
      <w:r>
        <w:t xml:space="preserve">The Parish Council will display requirements as to filming, recording and broadcasting at its meeting venues and those undertaking these activities will be deemed to have accepted them whether they have read them or not.  </w:t>
      </w:r>
    </w:p>
    <w:p w14:paraId="64158FE0" w14:textId="77777777" w:rsidR="00A91458" w:rsidRDefault="00E96492">
      <w:pPr>
        <w:spacing w:after="0" w:line="259" w:lineRule="auto"/>
        <w:ind w:left="0" w:firstLine="0"/>
      </w:pPr>
      <w:r>
        <w:t xml:space="preserve"> </w:t>
      </w:r>
    </w:p>
    <w:p w14:paraId="2A3D7E96" w14:textId="77777777" w:rsidR="00A91458" w:rsidRDefault="00E96492">
      <w:r>
        <w:t xml:space="preserve">Liking or sharing content from other sites.  The council may like or share content from other sites as it sees fit.  Normally this will be content from partner organisations and agencies.  This action does not indicate that activities are endorsed or supported by these organisations.  Requests for the council to like or share messages will be considered, however the council will not endorse companies or products on its page. </w:t>
      </w:r>
    </w:p>
    <w:p w14:paraId="142DFDC9" w14:textId="77777777" w:rsidR="00A91458" w:rsidRDefault="00E96492">
      <w:pPr>
        <w:spacing w:after="0" w:line="259" w:lineRule="auto"/>
        <w:ind w:left="0" w:firstLine="0"/>
      </w:pPr>
      <w:r>
        <w:t xml:space="preserve"> </w:t>
      </w:r>
    </w:p>
    <w:p w14:paraId="436DD1D3" w14:textId="77777777" w:rsidR="00A91458" w:rsidRDefault="00E96492">
      <w:proofErr w:type="spellStart"/>
      <w:r>
        <w:t>Pre election</w:t>
      </w:r>
      <w:proofErr w:type="spellEnd"/>
      <w:r>
        <w:t xml:space="preserve"> period – during the six week </w:t>
      </w:r>
      <w:proofErr w:type="spellStart"/>
      <w:r>
        <w:t>pre election</w:t>
      </w:r>
      <w:proofErr w:type="spellEnd"/>
      <w:r>
        <w:t xml:space="preserve"> period councils have to be careful not to do anything that would indicate support for a particular candidate.  During this period only notices and information not related to election business will be published. </w:t>
      </w:r>
    </w:p>
    <w:p w14:paraId="67176244" w14:textId="77777777" w:rsidR="00A91458" w:rsidRDefault="00E96492">
      <w:pPr>
        <w:spacing w:after="0" w:line="259" w:lineRule="auto"/>
        <w:ind w:left="0" w:firstLine="0"/>
      </w:pPr>
      <w:r>
        <w:t xml:space="preserve"> </w:t>
      </w:r>
    </w:p>
    <w:p w14:paraId="0721CA03" w14:textId="77777777" w:rsidR="00A91458" w:rsidRDefault="00E96492">
      <w:r>
        <w:t xml:space="preserve">Annually the Parish Council will agree councillor responsibilities for the administration of social media platforms and in the event that there is no </w:t>
      </w:r>
      <w:r>
        <w:lastRenderedPageBreak/>
        <w:t xml:space="preserve">administrator available the Parish Council presence shall be archived / deleted until such times that an administrator can be identified.  This policy will be reviewed annually. </w:t>
      </w:r>
    </w:p>
    <w:p w14:paraId="364F7982" w14:textId="4F45D3F4" w:rsidR="00A91458" w:rsidRDefault="00E96492">
      <w:pPr>
        <w:spacing w:after="0" w:line="259" w:lineRule="auto"/>
        <w:ind w:left="0" w:firstLine="0"/>
      </w:pPr>
      <w:r>
        <w:t xml:space="preserve"> </w:t>
      </w:r>
    </w:p>
    <w:tbl>
      <w:tblPr>
        <w:tblStyle w:val="TableGrid"/>
        <w:tblW w:w="0" w:type="auto"/>
        <w:tblInd w:w="-5" w:type="dxa"/>
        <w:tblLook w:val="04A0" w:firstRow="1" w:lastRow="0" w:firstColumn="1" w:lastColumn="0" w:noHBand="0" w:noVBand="1"/>
      </w:tblPr>
      <w:tblGrid>
        <w:gridCol w:w="1276"/>
        <w:gridCol w:w="1681"/>
        <w:gridCol w:w="2997"/>
        <w:gridCol w:w="1182"/>
        <w:gridCol w:w="1284"/>
      </w:tblGrid>
      <w:tr w:rsidR="00B81D89" w:rsidRPr="00005AAA" w14:paraId="0F3C0853" w14:textId="77777777" w:rsidTr="00005AAA">
        <w:tc>
          <w:tcPr>
            <w:tcW w:w="1276" w:type="dxa"/>
            <w:tcBorders>
              <w:top w:val="single" w:sz="4" w:space="0" w:color="auto"/>
              <w:left w:val="single" w:sz="4" w:space="0" w:color="auto"/>
              <w:bottom w:val="single" w:sz="4" w:space="0" w:color="auto"/>
              <w:right w:val="single" w:sz="4" w:space="0" w:color="auto"/>
            </w:tcBorders>
            <w:hideMark/>
          </w:tcPr>
          <w:p w14:paraId="3CD5356A" w14:textId="77777777" w:rsidR="00B81D89" w:rsidRPr="00005AAA" w:rsidRDefault="00B81D89">
            <w:pPr>
              <w:spacing w:after="0" w:line="256" w:lineRule="auto"/>
              <w:ind w:left="0" w:firstLine="0"/>
              <w:jc w:val="center"/>
              <w:rPr>
                <w:rFonts w:asciiTheme="minorHAnsi" w:hAnsiTheme="minorHAnsi" w:cstheme="minorHAnsi"/>
                <w:b/>
                <w:bCs/>
                <w:sz w:val="20"/>
                <w:szCs w:val="20"/>
              </w:rPr>
            </w:pPr>
            <w:bookmarkStart w:id="0" w:name="_Hlk99483335"/>
            <w:r w:rsidRPr="00005AAA">
              <w:rPr>
                <w:rFonts w:asciiTheme="minorHAnsi" w:hAnsiTheme="minorHAnsi" w:cstheme="minorHAnsi"/>
                <w:b/>
                <w:bCs/>
                <w:sz w:val="20"/>
                <w:szCs w:val="20"/>
              </w:rPr>
              <w:t>Version</w:t>
            </w:r>
          </w:p>
        </w:tc>
        <w:tc>
          <w:tcPr>
            <w:tcW w:w="1681" w:type="dxa"/>
            <w:tcBorders>
              <w:top w:val="single" w:sz="4" w:space="0" w:color="auto"/>
              <w:left w:val="single" w:sz="4" w:space="0" w:color="auto"/>
              <w:bottom w:val="single" w:sz="4" w:space="0" w:color="auto"/>
              <w:right w:val="single" w:sz="4" w:space="0" w:color="auto"/>
            </w:tcBorders>
            <w:hideMark/>
          </w:tcPr>
          <w:p w14:paraId="5A6F0271" w14:textId="77777777" w:rsidR="00B81D89" w:rsidRPr="00005AAA" w:rsidRDefault="00B81D89">
            <w:pPr>
              <w:spacing w:after="0" w:line="256" w:lineRule="auto"/>
              <w:ind w:left="0" w:firstLine="0"/>
              <w:jc w:val="center"/>
              <w:rPr>
                <w:rFonts w:asciiTheme="minorHAnsi" w:hAnsiTheme="minorHAnsi" w:cstheme="minorHAnsi"/>
                <w:b/>
                <w:bCs/>
                <w:sz w:val="20"/>
                <w:szCs w:val="20"/>
              </w:rPr>
            </w:pPr>
            <w:r w:rsidRPr="00005AAA">
              <w:rPr>
                <w:rFonts w:asciiTheme="minorHAnsi" w:hAnsiTheme="minorHAnsi" w:cstheme="minorHAnsi"/>
                <w:b/>
                <w:bCs/>
                <w:sz w:val="20"/>
                <w:szCs w:val="20"/>
              </w:rPr>
              <w:t>Details of any revision</w:t>
            </w:r>
          </w:p>
        </w:tc>
        <w:tc>
          <w:tcPr>
            <w:tcW w:w="2997" w:type="dxa"/>
            <w:tcBorders>
              <w:top w:val="single" w:sz="4" w:space="0" w:color="auto"/>
              <w:left w:val="single" w:sz="4" w:space="0" w:color="auto"/>
              <w:bottom w:val="single" w:sz="4" w:space="0" w:color="auto"/>
              <w:right w:val="single" w:sz="4" w:space="0" w:color="auto"/>
            </w:tcBorders>
            <w:hideMark/>
          </w:tcPr>
          <w:p w14:paraId="6FBD8835" w14:textId="77777777" w:rsidR="00B81D89" w:rsidRPr="00005AAA" w:rsidRDefault="00B81D89">
            <w:pPr>
              <w:spacing w:after="0" w:line="256" w:lineRule="auto"/>
              <w:ind w:left="0" w:firstLine="0"/>
              <w:jc w:val="center"/>
              <w:rPr>
                <w:rFonts w:asciiTheme="minorHAnsi" w:hAnsiTheme="minorHAnsi" w:cstheme="minorHAnsi"/>
                <w:b/>
                <w:bCs/>
                <w:sz w:val="20"/>
                <w:szCs w:val="20"/>
              </w:rPr>
            </w:pPr>
            <w:r w:rsidRPr="00005AAA">
              <w:rPr>
                <w:rFonts w:asciiTheme="minorHAnsi" w:hAnsiTheme="minorHAnsi" w:cstheme="minorHAnsi"/>
                <w:b/>
                <w:bCs/>
                <w:sz w:val="20"/>
                <w:szCs w:val="20"/>
              </w:rPr>
              <w:t>Approved at</w:t>
            </w:r>
          </w:p>
        </w:tc>
        <w:tc>
          <w:tcPr>
            <w:tcW w:w="1182" w:type="dxa"/>
            <w:tcBorders>
              <w:top w:val="single" w:sz="4" w:space="0" w:color="auto"/>
              <w:left w:val="single" w:sz="4" w:space="0" w:color="auto"/>
              <w:bottom w:val="single" w:sz="4" w:space="0" w:color="auto"/>
              <w:right w:val="single" w:sz="4" w:space="0" w:color="auto"/>
            </w:tcBorders>
            <w:hideMark/>
          </w:tcPr>
          <w:p w14:paraId="551F4D51" w14:textId="77777777" w:rsidR="00B81D89" w:rsidRPr="00005AAA" w:rsidRDefault="00B81D89">
            <w:pPr>
              <w:spacing w:after="0" w:line="256" w:lineRule="auto"/>
              <w:ind w:left="0" w:firstLine="0"/>
              <w:jc w:val="center"/>
              <w:rPr>
                <w:rFonts w:asciiTheme="minorHAnsi" w:hAnsiTheme="minorHAnsi" w:cstheme="minorHAnsi"/>
                <w:b/>
                <w:bCs/>
                <w:sz w:val="20"/>
                <w:szCs w:val="20"/>
              </w:rPr>
            </w:pPr>
            <w:r w:rsidRPr="00005AAA">
              <w:rPr>
                <w:rFonts w:asciiTheme="minorHAnsi" w:hAnsiTheme="minorHAnsi" w:cstheme="minorHAnsi"/>
                <w:b/>
                <w:bCs/>
                <w:sz w:val="20"/>
                <w:szCs w:val="20"/>
              </w:rPr>
              <w:t>Date</w:t>
            </w:r>
          </w:p>
        </w:tc>
        <w:tc>
          <w:tcPr>
            <w:tcW w:w="1284" w:type="dxa"/>
            <w:tcBorders>
              <w:top w:val="single" w:sz="4" w:space="0" w:color="auto"/>
              <w:left w:val="single" w:sz="4" w:space="0" w:color="auto"/>
              <w:bottom w:val="single" w:sz="4" w:space="0" w:color="auto"/>
              <w:right w:val="single" w:sz="4" w:space="0" w:color="auto"/>
            </w:tcBorders>
            <w:hideMark/>
          </w:tcPr>
          <w:p w14:paraId="2CE60434" w14:textId="77777777" w:rsidR="00B81D89" w:rsidRPr="00005AAA" w:rsidRDefault="00B81D89">
            <w:pPr>
              <w:spacing w:after="0" w:line="256" w:lineRule="auto"/>
              <w:ind w:left="0" w:firstLine="0"/>
              <w:jc w:val="center"/>
              <w:rPr>
                <w:rFonts w:asciiTheme="minorHAnsi" w:hAnsiTheme="minorHAnsi" w:cstheme="minorHAnsi"/>
                <w:b/>
                <w:bCs/>
                <w:sz w:val="20"/>
                <w:szCs w:val="20"/>
              </w:rPr>
            </w:pPr>
            <w:r w:rsidRPr="00005AAA">
              <w:rPr>
                <w:rFonts w:asciiTheme="minorHAnsi" w:hAnsiTheme="minorHAnsi" w:cstheme="minorHAnsi"/>
                <w:b/>
                <w:bCs/>
                <w:sz w:val="20"/>
                <w:szCs w:val="20"/>
              </w:rPr>
              <w:t>Review Date</w:t>
            </w:r>
          </w:p>
        </w:tc>
      </w:tr>
      <w:tr w:rsidR="00B81D89" w:rsidRPr="00005AAA" w14:paraId="7D766A92" w14:textId="77777777" w:rsidTr="00005AAA">
        <w:trPr>
          <w:trHeight w:val="151"/>
        </w:trPr>
        <w:tc>
          <w:tcPr>
            <w:tcW w:w="1276" w:type="dxa"/>
            <w:tcBorders>
              <w:top w:val="single" w:sz="4" w:space="0" w:color="auto"/>
              <w:left w:val="single" w:sz="4" w:space="0" w:color="auto"/>
              <w:bottom w:val="single" w:sz="4" w:space="0" w:color="auto"/>
              <w:right w:val="single" w:sz="4" w:space="0" w:color="auto"/>
            </w:tcBorders>
            <w:hideMark/>
          </w:tcPr>
          <w:p w14:paraId="0D180BEE" w14:textId="77777777" w:rsidR="00B81D89" w:rsidRPr="00005AAA" w:rsidRDefault="00B81D89">
            <w:pPr>
              <w:spacing w:after="0" w:line="256" w:lineRule="auto"/>
              <w:ind w:left="0" w:firstLine="0"/>
              <w:rPr>
                <w:rFonts w:asciiTheme="minorHAnsi" w:hAnsiTheme="minorHAnsi" w:cstheme="minorHAnsi"/>
                <w:sz w:val="20"/>
                <w:szCs w:val="20"/>
              </w:rPr>
            </w:pPr>
            <w:r w:rsidRPr="00005AAA">
              <w:rPr>
                <w:rFonts w:asciiTheme="minorHAnsi" w:hAnsiTheme="minorHAnsi" w:cstheme="minorHAnsi"/>
                <w:sz w:val="20"/>
                <w:szCs w:val="20"/>
              </w:rPr>
              <w:t>v1</w:t>
            </w:r>
          </w:p>
        </w:tc>
        <w:tc>
          <w:tcPr>
            <w:tcW w:w="1681" w:type="dxa"/>
            <w:tcBorders>
              <w:top w:val="single" w:sz="4" w:space="0" w:color="auto"/>
              <w:left w:val="single" w:sz="4" w:space="0" w:color="auto"/>
              <w:bottom w:val="single" w:sz="4" w:space="0" w:color="auto"/>
              <w:right w:val="single" w:sz="4" w:space="0" w:color="auto"/>
            </w:tcBorders>
            <w:hideMark/>
          </w:tcPr>
          <w:p w14:paraId="6E8E70A4" w14:textId="77777777" w:rsidR="00B81D89" w:rsidRPr="00005AAA" w:rsidRDefault="00B81D89">
            <w:pPr>
              <w:spacing w:after="0" w:line="256" w:lineRule="auto"/>
              <w:ind w:left="0" w:firstLine="0"/>
              <w:rPr>
                <w:rFonts w:asciiTheme="minorHAnsi" w:hAnsiTheme="minorHAnsi" w:cstheme="minorHAnsi"/>
                <w:sz w:val="20"/>
                <w:szCs w:val="20"/>
              </w:rPr>
            </w:pPr>
            <w:r w:rsidRPr="00005AAA">
              <w:rPr>
                <w:rFonts w:asciiTheme="minorHAnsi" w:hAnsiTheme="minorHAnsi" w:cstheme="minorHAnsi"/>
                <w:sz w:val="20"/>
                <w:szCs w:val="20"/>
              </w:rPr>
              <w:t xml:space="preserve">Initial draft </w:t>
            </w:r>
          </w:p>
        </w:tc>
        <w:tc>
          <w:tcPr>
            <w:tcW w:w="2997" w:type="dxa"/>
            <w:tcBorders>
              <w:top w:val="single" w:sz="4" w:space="0" w:color="auto"/>
              <w:left w:val="single" w:sz="4" w:space="0" w:color="auto"/>
              <w:bottom w:val="single" w:sz="4" w:space="0" w:color="auto"/>
              <w:right w:val="single" w:sz="4" w:space="0" w:color="auto"/>
            </w:tcBorders>
            <w:hideMark/>
          </w:tcPr>
          <w:p w14:paraId="698432D8" w14:textId="77777777" w:rsidR="00B81D89" w:rsidRPr="00005AAA" w:rsidRDefault="00B81D89">
            <w:pPr>
              <w:spacing w:after="0" w:line="256" w:lineRule="auto"/>
              <w:ind w:left="0" w:firstLine="0"/>
              <w:rPr>
                <w:rFonts w:asciiTheme="minorHAnsi" w:hAnsiTheme="minorHAnsi" w:cstheme="minorHAnsi"/>
                <w:sz w:val="20"/>
                <w:szCs w:val="20"/>
              </w:rPr>
            </w:pPr>
            <w:r w:rsidRPr="00005AAA">
              <w:rPr>
                <w:rFonts w:asciiTheme="minorHAnsi" w:hAnsiTheme="minorHAnsi" w:cstheme="minorHAnsi"/>
                <w:sz w:val="20"/>
                <w:szCs w:val="20"/>
              </w:rPr>
              <w:t>27/04/18</w:t>
            </w:r>
          </w:p>
        </w:tc>
        <w:tc>
          <w:tcPr>
            <w:tcW w:w="1182" w:type="dxa"/>
            <w:tcBorders>
              <w:top w:val="single" w:sz="4" w:space="0" w:color="auto"/>
              <w:left w:val="single" w:sz="4" w:space="0" w:color="auto"/>
              <w:bottom w:val="single" w:sz="4" w:space="0" w:color="auto"/>
              <w:right w:val="single" w:sz="4" w:space="0" w:color="auto"/>
            </w:tcBorders>
            <w:hideMark/>
          </w:tcPr>
          <w:p w14:paraId="0F9F7EA2" w14:textId="5C9CFB3F" w:rsidR="00B81D89" w:rsidRPr="00005AAA" w:rsidRDefault="00B81D89">
            <w:pPr>
              <w:spacing w:after="0" w:line="256" w:lineRule="auto"/>
              <w:ind w:left="0" w:firstLine="0"/>
              <w:rPr>
                <w:rFonts w:asciiTheme="minorHAnsi" w:hAnsiTheme="minorHAnsi" w:cstheme="minorHAnsi"/>
                <w:sz w:val="20"/>
                <w:szCs w:val="20"/>
              </w:rPr>
            </w:pPr>
            <w:r w:rsidRPr="00005AAA">
              <w:rPr>
                <w:rFonts w:asciiTheme="minorHAnsi" w:hAnsiTheme="minorHAnsi" w:cstheme="minorHAnsi"/>
                <w:sz w:val="20"/>
                <w:szCs w:val="20"/>
              </w:rPr>
              <w:t>2021</w:t>
            </w:r>
          </w:p>
        </w:tc>
        <w:tc>
          <w:tcPr>
            <w:tcW w:w="1284" w:type="dxa"/>
            <w:tcBorders>
              <w:top w:val="single" w:sz="4" w:space="0" w:color="auto"/>
              <w:left w:val="single" w:sz="4" w:space="0" w:color="auto"/>
              <w:bottom w:val="single" w:sz="4" w:space="0" w:color="auto"/>
              <w:right w:val="single" w:sz="4" w:space="0" w:color="auto"/>
            </w:tcBorders>
          </w:tcPr>
          <w:p w14:paraId="74C9D17C" w14:textId="2FE0E355" w:rsidR="00B81D89" w:rsidRPr="00005AAA" w:rsidRDefault="00B81D89">
            <w:pPr>
              <w:spacing w:after="0" w:line="256" w:lineRule="auto"/>
              <w:ind w:left="0" w:firstLine="0"/>
              <w:rPr>
                <w:rFonts w:asciiTheme="minorHAnsi" w:hAnsiTheme="minorHAnsi" w:cstheme="minorHAnsi"/>
                <w:sz w:val="20"/>
                <w:szCs w:val="20"/>
              </w:rPr>
            </w:pPr>
            <w:r w:rsidRPr="00005AAA">
              <w:rPr>
                <w:rFonts w:asciiTheme="minorHAnsi" w:hAnsiTheme="minorHAnsi" w:cstheme="minorHAnsi"/>
                <w:sz w:val="20"/>
                <w:szCs w:val="20"/>
              </w:rPr>
              <w:t>2022</w:t>
            </w:r>
          </w:p>
        </w:tc>
      </w:tr>
      <w:tr w:rsidR="00B81D89" w:rsidRPr="00005AAA" w14:paraId="4B2E663C" w14:textId="77777777" w:rsidTr="00005AAA">
        <w:tc>
          <w:tcPr>
            <w:tcW w:w="1276" w:type="dxa"/>
            <w:tcBorders>
              <w:top w:val="single" w:sz="4" w:space="0" w:color="auto"/>
              <w:left w:val="single" w:sz="4" w:space="0" w:color="auto"/>
              <w:bottom w:val="single" w:sz="4" w:space="0" w:color="auto"/>
              <w:right w:val="single" w:sz="4" w:space="0" w:color="auto"/>
            </w:tcBorders>
            <w:hideMark/>
          </w:tcPr>
          <w:p w14:paraId="32FC2C18" w14:textId="388B63ED" w:rsidR="00B81D89" w:rsidRPr="00005AAA" w:rsidRDefault="00B81D89">
            <w:pPr>
              <w:spacing w:after="0" w:line="256" w:lineRule="auto"/>
              <w:ind w:left="0" w:firstLine="0"/>
              <w:rPr>
                <w:rFonts w:asciiTheme="minorHAnsi" w:hAnsiTheme="minorHAnsi" w:cstheme="minorHAnsi"/>
                <w:sz w:val="20"/>
                <w:szCs w:val="20"/>
              </w:rPr>
            </w:pPr>
            <w:r w:rsidRPr="00005AAA">
              <w:rPr>
                <w:rFonts w:asciiTheme="minorHAnsi" w:hAnsiTheme="minorHAnsi" w:cstheme="minorHAnsi"/>
                <w:sz w:val="20"/>
                <w:szCs w:val="20"/>
              </w:rPr>
              <w:t>v2</w:t>
            </w:r>
          </w:p>
        </w:tc>
        <w:tc>
          <w:tcPr>
            <w:tcW w:w="1681" w:type="dxa"/>
            <w:tcBorders>
              <w:top w:val="single" w:sz="4" w:space="0" w:color="auto"/>
              <w:left w:val="single" w:sz="4" w:space="0" w:color="auto"/>
              <w:bottom w:val="single" w:sz="4" w:space="0" w:color="auto"/>
              <w:right w:val="single" w:sz="4" w:space="0" w:color="auto"/>
            </w:tcBorders>
            <w:vAlign w:val="bottom"/>
            <w:hideMark/>
          </w:tcPr>
          <w:p w14:paraId="0F345383" w14:textId="77777777" w:rsidR="00B81D89" w:rsidRPr="00005AAA" w:rsidRDefault="00B81D89">
            <w:pPr>
              <w:spacing w:after="0" w:line="256" w:lineRule="auto"/>
              <w:ind w:left="0" w:firstLine="0"/>
              <w:rPr>
                <w:rFonts w:asciiTheme="minorHAnsi" w:hAnsiTheme="minorHAnsi" w:cstheme="minorHAnsi"/>
                <w:sz w:val="20"/>
                <w:szCs w:val="20"/>
              </w:rPr>
            </w:pPr>
            <w:r w:rsidRPr="00005AAA">
              <w:rPr>
                <w:rFonts w:asciiTheme="minorHAnsi" w:hAnsiTheme="minorHAnsi" w:cstheme="minorHAnsi"/>
                <w:sz w:val="20"/>
                <w:szCs w:val="20"/>
              </w:rPr>
              <w:t>None</w:t>
            </w:r>
          </w:p>
        </w:tc>
        <w:tc>
          <w:tcPr>
            <w:tcW w:w="2997" w:type="dxa"/>
            <w:tcBorders>
              <w:top w:val="single" w:sz="4" w:space="0" w:color="auto"/>
              <w:left w:val="single" w:sz="4" w:space="0" w:color="auto"/>
              <w:bottom w:val="single" w:sz="4" w:space="0" w:color="auto"/>
              <w:right w:val="single" w:sz="4" w:space="0" w:color="auto"/>
            </w:tcBorders>
            <w:hideMark/>
          </w:tcPr>
          <w:p w14:paraId="6574844E" w14:textId="2DCF976F" w:rsidR="00B81D89" w:rsidRPr="00005AAA" w:rsidRDefault="00E96492">
            <w:pPr>
              <w:spacing w:after="0" w:line="256" w:lineRule="auto"/>
              <w:ind w:left="0" w:firstLine="0"/>
              <w:rPr>
                <w:rFonts w:asciiTheme="minorHAnsi" w:hAnsiTheme="minorHAnsi" w:cstheme="minorHAnsi"/>
                <w:sz w:val="20"/>
                <w:szCs w:val="20"/>
              </w:rPr>
            </w:pPr>
            <w:r w:rsidRPr="00005AAA">
              <w:rPr>
                <w:rFonts w:asciiTheme="minorHAnsi" w:hAnsiTheme="minorHAnsi" w:cstheme="minorHAnsi"/>
                <w:sz w:val="20"/>
                <w:szCs w:val="20"/>
              </w:rPr>
              <w:t xml:space="preserve">Readopted </w:t>
            </w:r>
            <w:r w:rsidR="00B81D89" w:rsidRPr="00005AAA">
              <w:rPr>
                <w:rFonts w:asciiTheme="minorHAnsi" w:hAnsiTheme="minorHAnsi" w:cstheme="minorHAnsi"/>
                <w:sz w:val="20"/>
                <w:szCs w:val="20"/>
              </w:rPr>
              <w:t>at BPC Meeting 09/05/2022 Minute Point:</w:t>
            </w:r>
            <w:r w:rsidR="00A8246C" w:rsidRPr="00005AAA">
              <w:rPr>
                <w:rFonts w:asciiTheme="minorHAnsi" w:hAnsiTheme="minorHAnsi" w:cstheme="minorHAnsi"/>
                <w:sz w:val="20"/>
                <w:szCs w:val="20"/>
              </w:rPr>
              <w:t>26</w:t>
            </w:r>
          </w:p>
        </w:tc>
        <w:tc>
          <w:tcPr>
            <w:tcW w:w="1182" w:type="dxa"/>
            <w:tcBorders>
              <w:top w:val="single" w:sz="4" w:space="0" w:color="auto"/>
              <w:left w:val="single" w:sz="4" w:space="0" w:color="auto"/>
              <w:bottom w:val="single" w:sz="4" w:space="0" w:color="auto"/>
              <w:right w:val="single" w:sz="4" w:space="0" w:color="auto"/>
            </w:tcBorders>
            <w:hideMark/>
          </w:tcPr>
          <w:p w14:paraId="42049B9F" w14:textId="77777777" w:rsidR="00B81D89" w:rsidRPr="00005AAA" w:rsidRDefault="00B81D89">
            <w:pPr>
              <w:spacing w:after="0" w:line="256" w:lineRule="auto"/>
              <w:ind w:left="0" w:firstLine="0"/>
              <w:rPr>
                <w:rFonts w:asciiTheme="minorHAnsi" w:hAnsiTheme="minorHAnsi" w:cstheme="minorHAnsi"/>
                <w:sz w:val="20"/>
                <w:szCs w:val="20"/>
              </w:rPr>
            </w:pPr>
            <w:r w:rsidRPr="00005AAA">
              <w:rPr>
                <w:rFonts w:asciiTheme="minorHAnsi" w:hAnsiTheme="minorHAnsi" w:cstheme="minorHAnsi"/>
                <w:sz w:val="20"/>
                <w:szCs w:val="20"/>
              </w:rPr>
              <w:t>09/05/2022</w:t>
            </w:r>
          </w:p>
        </w:tc>
        <w:tc>
          <w:tcPr>
            <w:tcW w:w="1284" w:type="dxa"/>
            <w:tcBorders>
              <w:top w:val="single" w:sz="4" w:space="0" w:color="auto"/>
              <w:left w:val="single" w:sz="4" w:space="0" w:color="auto"/>
              <w:bottom w:val="single" w:sz="4" w:space="0" w:color="auto"/>
              <w:right w:val="single" w:sz="4" w:space="0" w:color="auto"/>
            </w:tcBorders>
            <w:hideMark/>
          </w:tcPr>
          <w:p w14:paraId="45D30332" w14:textId="77777777" w:rsidR="00B81D89" w:rsidRPr="00005AAA" w:rsidRDefault="00B81D89">
            <w:pPr>
              <w:spacing w:after="0" w:line="256" w:lineRule="auto"/>
              <w:ind w:left="0" w:firstLine="0"/>
              <w:rPr>
                <w:rFonts w:asciiTheme="minorHAnsi" w:hAnsiTheme="minorHAnsi" w:cstheme="minorHAnsi"/>
                <w:sz w:val="20"/>
                <w:szCs w:val="20"/>
              </w:rPr>
            </w:pPr>
            <w:r w:rsidRPr="00005AAA">
              <w:rPr>
                <w:rFonts w:asciiTheme="minorHAnsi" w:hAnsiTheme="minorHAnsi" w:cstheme="minorHAnsi"/>
                <w:sz w:val="20"/>
                <w:szCs w:val="20"/>
              </w:rPr>
              <w:t>May 2023</w:t>
            </w:r>
          </w:p>
        </w:tc>
        <w:bookmarkEnd w:id="0"/>
      </w:tr>
      <w:tr w:rsidR="00005AAA" w:rsidRPr="003E5D49" w14:paraId="43DEEB6D" w14:textId="77777777" w:rsidTr="00FE2D23">
        <w:tc>
          <w:tcPr>
            <w:tcW w:w="1276" w:type="dxa"/>
            <w:tcBorders>
              <w:top w:val="single" w:sz="4" w:space="0" w:color="auto"/>
              <w:left w:val="single" w:sz="4" w:space="0" w:color="auto"/>
              <w:bottom w:val="single" w:sz="4" w:space="0" w:color="auto"/>
              <w:right w:val="single" w:sz="4" w:space="0" w:color="auto"/>
            </w:tcBorders>
          </w:tcPr>
          <w:p w14:paraId="75724524" w14:textId="665F99DD" w:rsidR="00005AAA" w:rsidRPr="003E5D49" w:rsidRDefault="00005AAA" w:rsidP="00005AAA">
            <w:pPr>
              <w:spacing w:after="0" w:line="256" w:lineRule="auto"/>
              <w:ind w:left="0" w:firstLine="0"/>
              <w:rPr>
                <w:rFonts w:asciiTheme="minorHAnsi" w:hAnsiTheme="minorHAnsi" w:cstheme="minorHAnsi"/>
                <w:sz w:val="20"/>
                <w:szCs w:val="20"/>
              </w:rPr>
            </w:pPr>
            <w:r w:rsidRPr="003E5D49">
              <w:rPr>
                <w:rFonts w:asciiTheme="minorHAnsi" w:hAnsiTheme="minorHAnsi" w:cstheme="minorHAnsi"/>
                <w:sz w:val="20"/>
                <w:szCs w:val="20"/>
              </w:rPr>
              <w:t>Readopted</w:t>
            </w:r>
          </w:p>
        </w:tc>
        <w:tc>
          <w:tcPr>
            <w:tcW w:w="1681" w:type="dxa"/>
            <w:tcBorders>
              <w:top w:val="single" w:sz="4" w:space="0" w:color="auto"/>
              <w:left w:val="single" w:sz="4" w:space="0" w:color="auto"/>
              <w:bottom w:val="single" w:sz="4" w:space="0" w:color="auto"/>
              <w:right w:val="single" w:sz="4" w:space="0" w:color="auto"/>
            </w:tcBorders>
            <w:vAlign w:val="bottom"/>
          </w:tcPr>
          <w:p w14:paraId="3BD36F2A" w14:textId="7C9EB38F" w:rsidR="00005AAA" w:rsidRPr="003E5D49" w:rsidRDefault="00005AAA" w:rsidP="00005AAA">
            <w:pPr>
              <w:spacing w:after="0" w:line="256" w:lineRule="auto"/>
              <w:ind w:left="0" w:firstLine="0"/>
              <w:rPr>
                <w:rFonts w:asciiTheme="minorHAnsi" w:hAnsiTheme="minorHAnsi" w:cstheme="minorHAnsi"/>
                <w:sz w:val="20"/>
                <w:szCs w:val="20"/>
              </w:rPr>
            </w:pPr>
            <w:r w:rsidRPr="003E5D49">
              <w:rPr>
                <w:rFonts w:asciiTheme="minorHAnsi" w:hAnsiTheme="minorHAnsi" w:cstheme="minorHAnsi"/>
                <w:sz w:val="20"/>
                <w:szCs w:val="20"/>
              </w:rPr>
              <w:t>None</w:t>
            </w:r>
          </w:p>
        </w:tc>
        <w:tc>
          <w:tcPr>
            <w:tcW w:w="2997" w:type="dxa"/>
            <w:tcBorders>
              <w:top w:val="single" w:sz="4" w:space="0" w:color="auto"/>
              <w:left w:val="single" w:sz="4" w:space="0" w:color="auto"/>
              <w:bottom w:val="single" w:sz="4" w:space="0" w:color="auto"/>
              <w:right w:val="single" w:sz="4" w:space="0" w:color="auto"/>
            </w:tcBorders>
            <w:vAlign w:val="bottom"/>
          </w:tcPr>
          <w:p w14:paraId="6F5B73F3" w14:textId="77777777" w:rsidR="00005AAA" w:rsidRPr="003E5D49" w:rsidRDefault="00005AAA" w:rsidP="00005AAA">
            <w:pPr>
              <w:spacing w:after="0"/>
              <w:rPr>
                <w:rFonts w:asciiTheme="minorHAnsi" w:eastAsiaTheme="minorHAnsi" w:hAnsiTheme="minorHAnsi" w:cstheme="minorHAnsi"/>
                <w:color w:val="auto"/>
                <w:sz w:val="20"/>
                <w:szCs w:val="20"/>
              </w:rPr>
            </w:pPr>
            <w:r w:rsidRPr="003E5D49">
              <w:rPr>
                <w:rFonts w:asciiTheme="minorHAnsi" w:hAnsiTheme="minorHAnsi" w:cstheme="minorHAnsi"/>
                <w:sz w:val="20"/>
                <w:szCs w:val="20"/>
              </w:rPr>
              <w:t xml:space="preserve">Readopted at BPC Meeting </w:t>
            </w:r>
          </w:p>
          <w:p w14:paraId="395C661D" w14:textId="227C2CFC" w:rsidR="00005AAA" w:rsidRPr="003E5D49" w:rsidRDefault="00005AAA" w:rsidP="00005AAA">
            <w:pPr>
              <w:spacing w:after="0" w:line="256" w:lineRule="auto"/>
              <w:ind w:left="0" w:firstLine="0"/>
              <w:rPr>
                <w:rFonts w:asciiTheme="minorHAnsi" w:hAnsiTheme="minorHAnsi" w:cstheme="minorHAnsi"/>
                <w:sz w:val="20"/>
                <w:szCs w:val="20"/>
              </w:rPr>
            </w:pPr>
            <w:r w:rsidRPr="003E5D49">
              <w:rPr>
                <w:rFonts w:asciiTheme="minorHAnsi" w:hAnsiTheme="minorHAnsi" w:cstheme="minorHAnsi"/>
                <w:sz w:val="20"/>
                <w:szCs w:val="20"/>
              </w:rPr>
              <w:t>02/05/2023 Minute Point: 31</w:t>
            </w:r>
          </w:p>
        </w:tc>
        <w:tc>
          <w:tcPr>
            <w:tcW w:w="1182" w:type="dxa"/>
            <w:tcBorders>
              <w:top w:val="single" w:sz="4" w:space="0" w:color="auto"/>
              <w:left w:val="single" w:sz="4" w:space="0" w:color="auto"/>
              <w:bottom w:val="single" w:sz="4" w:space="0" w:color="auto"/>
              <w:right w:val="single" w:sz="4" w:space="0" w:color="auto"/>
            </w:tcBorders>
          </w:tcPr>
          <w:p w14:paraId="10D69531" w14:textId="77777777" w:rsidR="00005AAA" w:rsidRPr="003E5D49" w:rsidRDefault="00005AAA" w:rsidP="00005AAA">
            <w:pPr>
              <w:spacing w:after="0"/>
              <w:rPr>
                <w:rFonts w:asciiTheme="minorHAnsi" w:eastAsiaTheme="minorHAnsi" w:hAnsiTheme="minorHAnsi" w:cstheme="minorHAnsi"/>
                <w:color w:val="auto"/>
                <w:sz w:val="20"/>
                <w:szCs w:val="20"/>
              </w:rPr>
            </w:pPr>
            <w:r w:rsidRPr="003E5D49">
              <w:rPr>
                <w:rFonts w:asciiTheme="minorHAnsi" w:hAnsiTheme="minorHAnsi" w:cstheme="minorHAnsi"/>
                <w:sz w:val="20"/>
                <w:szCs w:val="20"/>
              </w:rPr>
              <w:t>02/05/2023</w:t>
            </w:r>
          </w:p>
          <w:p w14:paraId="28C647CB" w14:textId="77777777" w:rsidR="00005AAA" w:rsidRPr="003E5D49" w:rsidRDefault="00005AAA" w:rsidP="00005AAA">
            <w:pPr>
              <w:spacing w:after="0" w:line="256" w:lineRule="auto"/>
              <w:ind w:left="0" w:firstLine="0"/>
              <w:rPr>
                <w:rFonts w:asciiTheme="minorHAnsi" w:hAnsiTheme="minorHAnsi" w:cstheme="minorHAnsi"/>
                <w:sz w:val="20"/>
                <w:szCs w:val="20"/>
              </w:rPr>
            </w:pPr>
          </w:p>
        </w:tc>
        <w:tc>
          <w:tcPr>
            <w:tcW w:w="1284" w:type="dxa"/>
            <w:tcBorders>
              <w:top w:val="single" w:sz="4" w:space="0" w:color="auto"/>
              <w:left w:val="single" w:sz="4" w:space="0" w:color="auto"/>
              <w:bottom w:val="single" w:sz="4" w:space="0" w:color="auto"/>
              <w:right w:val="single" w:sz="4" w:space="0" w:color="auto"/>
            </w:tcBorders>
          </w:tcPr>
          <w:p w14:paraId="59BD07BE" w14:textId="132643E2" w:rsidR="00005AAA" w:rsidRPr="003E5D49" w:rsidRDefault="00005AAA" w:rsidP="00005AAA">
            <w:pPr>
              <w:spacing w:after="0" w:line="256" w:lineRule="auto"/>
              <w:ind w:left="0" w:firstLine="0"/>
              <w:rPr>
                <w:rFonts w:asciiTheme="minorHAnsi" w:hAnsiTheme="minorHAnsi" w:cstheme="minorHAnsi"/>
                <w:sz w:val="20"/>
                <w:szCs w:val="20"/>
              </w:rPr>
            </w:pPr>
            <w:r w:rsidRPr="003E5D49">
              <w:rPr>
                <w:rFonts w:asciiTheme="minorHAnsi" w:hAnsiTheme="minorHAnsi" w:cstheme="minorHAnsi"/>
                <w:sz w:val="20"/>
                <w:szCs w:val="20"/>
              </w:rPr>
              <w:t>May 2024</w:t>
            </w:r>
          </w:p>
        </w:tc>
      </w:tr>
      <w:tr w:rsidR="00553A1D" w:rsidRPr="003E5D49" w14:paraId="48EAD48D" w14:textId="77777777" w:rsidTr="00944DEC">
        <w:tc>
          <w:tcPr>
            <w:tcW w:w="1276" w:type="dxa"/>
            <w:tcBorders>
              <w:top w:val="single" w:sz="4" w:space="0" w:color="auto"/>
              <w:left w:val="single" w:sz="4" w:space="0" w:color="auto"/>
              <w:bottom w:val="single" w:sz="4" w:space="0" w:color="auto"/>
              <w:right w:val="single" w:sz="4" w:space="0" w:color="auto"/>
            </w:tcBorders>
          </w:tcPr>
          <w:p w14:paraId="389C3778" w14:textId="1EE516B3" w:rsidR="00553A1D" w:rsidRPr="003E5D49" w:rsidRDefault="00553A1D" w:rsidP="00553A1D">
            <w:pPr>
              <w:spacing w:after="0" w:line="256" w:lineRule="auto"/>
              <w:ind w:left="0" w:firstLine="0"/>
              <w:rPr>
                <w:rFonts w:asciiTheme="minorHAnsi" w:hAnsiTheme="minorHAnsi" w:cstheme="minorHAnsi"/>
                <w:sz w:val="20"/>
                <w:szCs w:val="20"/>
              </w:rPr>
            </w:pPr>
            <w:r>
              <w:rPr>
                <w:rFonts w:asciiTheme="minorHAnsi" w:hAnsiTheme="minorHAnsi" w:cstheme="minorHAnsi"/>
                <w:sz w:val="20"/>
                <w:szCs w:val="20"/>
              </w:rPr>
              <w:t>Readopted</w:t>
            </w:r>
          </w:p>
        </w:tc>
        <w:tc>
          <w:tcPr>
            <w:tcW w:w="1681" w:type="dxa"/>
            <w:tcBorders>
              <w:top w:val="single" w:sz="4" w:space="0" w:color="auto"/>
              <w:left w:val="single" w:sz="4" w:space="0" w:color="auto"/>
              <w:bottom w:val="single" w:sz="4" w:space="0" w:color="auto"/>
              <w:right w:val="single" w:sz="4" w:space="0" w:color="auto"/>
            </w:tcBorders>
          </w:tcPr>
          <w:p w14:paraId="5C08C5B7" w14:textId="55A48A7F" w:rsidR="00553A1D" w:rsidRPr="003E5D49" w:rsidRDefault="00553A1D" w:rsidP="00553A1D">
            <w:pPr>
              <w:spacing w:after="0" w:line="256" w:lineRule="auto"/>
              <w:ind w:left="0" w:firstLine="0"/>
              <w:rPr>
                <w:rFonts w:asciiTheme="minorHAnsi" w:hAnsiTheme="minorHAnsi" w:cstheme="minorHAnsi"/>
                <w:sz w:val="20"/>
                <w:szCs w:val="20"/>
              </w:rPr>
            </w:pPr>
            <w:r>
              <w:rPr>
                <w:rFonts w:asciiTheme="minorHAnsi" w:hAnsiTheme="minorHAnsi" w:cstheme="minorHAnsi"/>
                <w:sz w:val="20"/>
                <w:szCs w:val="20"/>
              </w:rPr>
              <w:t>None</w:t>
            </w:r>
          </w:p>
        </w:tc>
        <w:tc>
          <w:tcPr>
            <w:tcW w:w="2997" w:type="dxa"/>
            <w:tcBorders>
              <w:top w:val="single" w:sz="4" w:space="0" w:color="auto"/>
              <w:left w:val="single" w:sz="4" w:space="0" w:color="auto"/>
              <w:bottom w:val="single" w:sz="4" w:space="0" w:color="auto"/>
              <w:right w:val="single" w:sz="4" w:space="0" w:color="auto"/>
            </w:tcBorders>
          </w:tcPr>
          <w:p w14:paraId="24621031" w14:textId="77777777" w:rsidR="00553A1D" w:rsidRDefault="00553A1D" w:rsidP="00553A1D">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Readopted at BPC Meeting </w:t>
            </w:r>
          </w:p>
          <w:p w14:paraId="5795F67D" w14:textId="6113EA69" w:rsidR="00553A1D" w:rsidRPr="003E5D49" w:rsidRDefault="00553A1D" w:rsidP="00553A1D">
            <w:pPr>
              <w:spacing w:after="0"/>
              <w:rPr>
                <w:rFonts w:asciiTheme="minorHAnsi" w:hAnsiTheme="minorHAnsi" w:cstheme="minorHAnsi"/>
                <w:sz w:val="20"/>
                <w:szCs w:val="20"/>
              </w:rPr>
            </w:pPr>
            <w:r>
              <w:rPr>
                <w:rFonts w:asciiTheme="minorHAnsi" w:hAnsiTheme="minorHAnsi" w:cstheme="minorHAnsi"/>
                <w:sz w:val="20"/>
                <w:szCs w:val="20"/>
              </w:rPr>
              <w:t>13/05/2024 Minute Point: BPC/58/24-25</w:t>
            </w:r>
          </w:p>
        </w:tc>
        <w:tc>
          <w:tcPr>
            <w:tcW w:w="1182" w:type="dxa"/>
            <w:tcBorders>
              <w:top w:val="single" w:sz="4" w:space="0" w:color="auto"/>
              <w:left w:val="single" w:sz="4" w:space="0" w:color="auto"/>
              <w:bottom w:val="single" w:sz="4" w:space="0" w:color="auto"/>
              <w:right w:val="single" w:sz="4" w:space="0" w:color="auto"/>
            </w:tcBorders>
          </w:tcPr>
          <w:p w14:paraId="5414AA57" w14:textId="77777777" w:rsidR="00553A1D" w:rsidRDefault="00553A1D" w:rsidP="00553A1D">
            <w:pPr>
              <w:spacing w:after="0" w:line="240" w:lineRule="auto"/>
              <w:rPr>
                <w:rFonts w:asciiTheme="minorHAnsi" w:hAnsiTheme="minorHAnsi" w:cstheme="minorHAnsi"/>
                <w:sz w:val="20"/>
                <w:szCs w:val="20"/>
              </w:rPr>
            </w:pPr>
            <w:r>
              <w:rPr>
                <w:rFonts w:asciiTheme="minorHAnsi" w:hAnsiTheme="minorHAnsi" w:cstheme="minorHAnsi"/>
                <w:sz w:val="20"/>
                <w:szCs w:val="20"/>
              </w:rPr>
              <w:t>13/05/2024</w:t>
            </w:r>
          </w:p>
          <w:p w14:paraId="2F1E00AA" w14:textId="77777777" w:rsidR="00553A1D" w:rsidRPr="003E5D49" w:rsidRDefault="00553A1D" w:rsidP="00553A1D">
            <w:pPr>
              <w:spacing w:after="0"/>
              <w:rPr>
                <w:rFonts w:asciiTheme="minorHAnsi" w:hAnsiTheme="minorHAnsi" w:cstheme="minorHAnsi"/>
                <w:sz w:val="20"/>
                <w:szCs w:val="20"/>
              </w:rPr>
            </w:pPr>
          </w:p>
        </w:tc>
        <w:tc>
          <w:tcPr>
            <w:tcW w:w="1284" w:type="dxa"/>
            <w:tcBorders>
              <w:top w:val="single" w:sz="4" w:space="0" w:color="auto"/>
              <w:left w:val="single" w:sz="4" w:space="0" w:color="auto"/>
              <w:bottom w:val="single" w:sz="4" w:space="0" w:color="auto"/>
              <w:right w:val="single" w:sz="4" w:space="0" w:color="auto"/>
            </w:tcBorders>
          </w:tcPr>
          <w:p w14:paraId="2D0C38C6" w14:textId="37D7B089" w:rsidR="00553A1D" w:rsidRPr="003E5D49" w:rsidRDefault="00553A1D" w:rsidP="00553A1D">
            <w:pPr>
              <w:spacing w:after="0" w:line="256" w:lineRule="auto"/>
              <w:ind w:left="0" w:firstLine="0"/>
              <w:rPr>
                <w:rFonts w:asciiTheme="minorHAnsi" w:hAnsiTheme="minorHAnsi" w:cstheme="minorHAnsi"/>
                <w:sz w:val="20"/>
                <w:szCs w:val="20"/>
              </w:rPr>
            </w:pPr>
            <w:r>
              <w:rPr>
                <w:rFonts w:asciiTheme="minorHAnsi" w:hAnsiTheme="minorHAnsi" w:cstheme="minorHAnsi"/>
                <w:sz w:val="20"/>
                <w:szCs w:val="20"/>
              </w:rPr>
              <w:t>May 2025</w:t>
            </w:r>
          </w:p>
        </w:tc>
      </w:tr>
      <w:tr w:rsidR="00EE2402" w:rsidRPr="003E5D49" w14:paraId="24DD64C1" w14:textId="77777777" w:rsidTr="00944DEC">
        <w:tc>
          <w:tcPr>
            <w:tcW w:w="1276" w:type="dxa"/>
            <w:tcBorders>
              <w:top w:val="single" w:sz="4" w:space="0" w:color="auto"/>
              <w:left w:val="single" w:sz="4" w:space="0" w:color="auto"/>
              <w:bottom w:val="single" w:sz="4" w:space="0" w:color="auto"/>
              <w:right w:val="single" w:sz="4" w:space="0" w:color="auto"/>
            </w:tcBorders>
          </w:tcPr>
          <w:p w14:paraId="25CFADAB" w14:textId="06580F0A" w:rsidR="00EE2402" w:rsidRDefault="00EE2402" w:rsidP="00EE2402">
            <w:pPr>
              <w:spacing w:after="0" w:line="256" w:lineRule="auto"/>
              <w:ind w:left="0" w:firstLine="0"/>
              <w:rPr>
                <w:rFonts w:asciiTheme="minorHAnsi" w:hAnsiTheme="minorHAnsi" w:cstheme="minorHAnsi"/>
                <w:sz w:val="20"/>
                <w:szCs w:val="20"/>
              </w:rPr>
            </w:pPr>
            <w:r>
              <w:rPr>
                <w:rFonts w:asciiTheme="minorHAnsi" w:hAnsiTheme="minorHAnsi" w:cstheme="minorHAnsi"/>
                <w:sz w:val="20"/>
                <w:szCs w:val="20"/>
              </w:rPr>
              <w:t>Readopted</w:t>
            </w:r>
          </w:p>
        </w:tc>
        <w:tc>
          <w:tcPr>
            <w:tcW w:w="1681" w:type="dxa"/>
            <w:tcBorders>
              <w:top w:val="single" w:sz="4" w:space="0" w:color="auto"/>
              <w:left w:val="single" w:sz="4" w:space="0" w:color="auto"/>
              <w:bottom w:val="single" w:sz="4" w:space="0" w:color="auto"/>
              <w:right w:val="single" w:sz="4" w:space="0" w:color="auto"/>
            </w:tcBorders>
          </w:tcPr>
          <w:p w14:paraId="2B464D1E" w14:textId="7B4593D3" w:rsidR="00EE2402" w:rsidRDefault="00EE2402" w:rsidP="00EE2402">
            <w:pPr>
              <w:spacing w:after="0" w:line="256" w:lineRule="auto"/>
              <w:ind w:left="0" w:firstLine="0"/>
              <w:rPr>
                <w:rFonts w:asciiTheme="minorHAnsi" w:hAnsiTheme="minorHAnsi" w:cstheme="minorHAnsi"/>
                <w:sz w:val="20"/>
                <w:szCs w:val="20"/>
              </w:rPr>
            </w:pPr>
            <w:r>
              <w:rPr>
                <w:rFonts w:asciiTheme="minorHAnsi" w:hAnsiTheme="minorHAnsi" w:cstheme="minorHAnsi"/>
                <w:sz w:val="20"/>
                <w:szCs w:val="20"/>
              </w:rPr>
              <w:t>None</w:t>
            </w:r>
          </w:p>
        </w:tc>
        <w:tc>
          <w:tcPr>
            <w:tcW w:w="2997" w:type="dxa"/>
            <w:tcBorders>
              <w:top w:val="single" w:sz="4" w:space="0" w:color="auto"/>
              <w:left w:val="single" w:sz="4" w:space="0" w:color="auto"/>
              <w:bottom w:val="single" w:sz="4" w:space="0" w:color="auto"/>
              <w:right w:val="single" w:sz="4" w:space="0" w:color="auto"/>
            </w:tcBorders>
          </w:tcPr>
          <w:p w14:paraId="3744F166" w14:textId="77777777" w:rsidR="00EE2402" w:rsidRDefault="00EE2402" w:rsidP="00EE2402">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Readopted at BPC Meeting </w:t>
            </w:r>
          </w:p>
          <w:p w14:paraId="43094320" w14:textId="1978EAB3" w:rsidR="00EE2402" w:rsidRDefault="00EE2402" w:rsidP="00EE2402">
            <w:pPr>
              <w:spacing w:after="0" w:line="240" w:lineRule="auto"/>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2</w:t>
            </w:r>
            <w:r>
              <w:rPr>
                <w:rFonts w:asciiTheme="minorHAnsi" w:hAnsiTheme="minorHAnsi" w:cstheme="minorHAnsi"/>
                <w:sz w:val="20"/>
                <w:szCs w:val="20"/>
              </w:rPr>
              <w:t>/05/202</w:t>
            </w:r>
            <w:r>
              <w:rPr>
                <w:rFonts w:asciiTheme="minorHAnsi" w:hAnsiTheme="minorHAnsi" w:cstheme="minorHAnsi"/>
                <w:sz w:val="20"/>
                <w:szCs w:val="20"/>
              </w:rPr>
              <w:t>5</w:t>
            </w:r>
            <w:r>
              <w:rPr>
                <w:rFonts w:asciiTheme="minorHAnsi" w:hAnsiTheme="minorHAnsi" w:cstheme="minorHAnsi"/>
                <w:sz w:val="20"/>
                <w:szCs w:val="20"/>
              </w:rPr>
              <w:t xml:space="preserve"> Minute Point: BPC/</w:t>
            </w:r>
            <w:r>
              <w:rPr>
                <w:rFonts w:asciiTheme="minorHAnsi" w:hAnsiTheme="minorHAnsi" w:cstheme="minorHAnsi"/>
                <w:sz w:val="20"/>
                <w:szCs w:val="20"/>
              </w:rPr>
              <w:t>31</w:t>
            </w:r>
            <w:r>
              <w:rPr>
                <w:rFonts w:asciiTheme="minorHAnsi" w:hAnsiTheme="minorHAnsi" w:cstheme="minorHAnsi"/>
                <w:sz w:val="20"/>
                <w:szCs w:val="20"/>
              </w:rPr>
              <w:t>/2</w:t>
            </w:r>
            <w:r>
              <w:rPr>
                <w:rFonts w:asciiTheme="minorHAnsi" w:hAnsiTheme="minorHAnsi" w:cstheme="minorHAnsi"/>
                <w:sz w:val="20"/>
                <w:szCs w:val="20"/>
              </w:rPr>
              <w:t>025</w:t>
            </w:r>
          </w:p>
        </w:tc>
        <w:tc>
          <w:tcPr>
            <w:tcW w:w="1182" w:type="dxa"/>
            <w:tcBorders>
              <w:top w:val="single" w:sz="4" w:space="0" w:color="auto"/>
              <w:left w:val="single" w:sz="4" w:space="0" w:color="auto"/>
              <w:bottom w:val="single" w:sz="4" w:space="0" w:color="auto"/>
              <w:right w:val="single" w:sz="4" w:space="0" w:color="auto"/>
            </w:tcBorders>
          </w:tcPr>
          <w:p w14:paraId="3CA6E8AC" w14:textId="1AD0A10F" w:rsidR="00EE2402" w:rsidRDefault="00EE2402" w:rsidP="00EE2402">
            <w:pPr>
              <w:spacing w:after="0" w:line="240" w:lineRule="auto"/>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2</w:t>
            </w:r>
            <w:r>
              <w:rPr>
                <w:rFonts w:asciiTheme="minorHAnsi" w:hAnsiTheme="minorHAnsi" w:cstheme="minorHAnsi"/>
                <w:sz w:val="20"/>
                <w:szCs w:val="20"/>
              </w:rPr>
              <w:t>/05/202</w:t>
            </w:r>
            <w:r>
              <w:rPr>
                <w:rFonts w:asciiTheme="minorHAnsi" w:hAnsiTheme="minorHAnsi" w:cstheme="minorHAnsi"/>
                <w:sz w:val="20"/>
                <w:szCs w:val="20"/>
              </w:rPr>
              <w:t>5</w:t>
            </w:r>
          </w:p>
          <w:p w14:paraId="55610A8D" w14:textId="77777777" w:rsidR="00EE2402" w:rsidRDefault="00EE2402" w:rsidP="00EE2402">
            <w:pPr>
              <w:spacing w:after="0" w:line="240" w:lineRule="auto"/>
              <w:rPr>
                <w:rFonts w:asciiTheme="minorHAnsi" w:hAnsiTheme="minorHAnsi" w:cstheme="minorHAnsi"/>
                <w:sz w:val="20"/>
                <w:szCs w:val="20"/>
              </w:rPr>
            </w:pPr>
          </w:p>
        </w:tc>
        <w:tc>
          <w:tcPr>
            <w:tcW w:w="1284" w:type="dxa"/>
            <w:tcBorders>
              <w:top w:val="single" w:sz="4" w:space="0" w:color="auto"/>
              <w:left w:val="single" w:sz="4" w:space="0" w:color="auto"/>
              <w:bottom w:val="single" w:sz="4" w:space="0" w:color="auto"/>
              <w:right w:val="single" w:sz="4" w:space="0" w:color="auto"/>
            </w:tcBorders>
          </w:tcPr>
          <w:p w14:paraId="06DE9A98" w14:textId="5C7A7A27" w:rsidR="00EE2402" w:rsidRDefault="00EE2402" w:rsidP="00EE2402">
            <w:pPr>
              <w:spacing w:after="0" w:line="256" w:lineRule="auto"/>
              <w:ind w:left="0" w:firstLine="0"/>
              <w:rPr>
                <w:rFonts w:asciiTheme="minorHAnsi" w:hAnsiTheme="minorHAnsi" w:cstheme="minorHAnsi"/>
                <w:sz w:val="20"/>
                <w:szCs w:val="20"/>
              </w:rPr>
            </w:pPr>
            <w:r>
              <w:rPr>
                <w:rFonts w:asciiTheme="minorHAnsi" w:hAnsiTheme="minorHAnsi" w:cstheme="minorHAnsi"/>
                <w:sz w:val="20"/>
                <w:szCs w:val="20"/>
              </w:rPr>
              <w:t>May 202</w:t>
            </w:r>
            <w:r>
              <w:rPr>
                <w:rFonts w:asciiTheme="minorHAnsi" w:hAnsiTheme="minorHAnsi" w:cstheme="minorHAnsi"/>
                <w:sz w:val="20"/>
                <w:szCs w:val="20"/>
              </w:rPr>
              <w:t>6</w:t>
            </w:r>
          </w:p>
        </w:tc>
      </w:tr>
    </w:tbl>
    <w:p w14:paraId="44E11753" w14:textId="77777777" w:rsidR="00B81D89" w:rsidRDefault="00B81D89">
      <w:pPr>
        <w:spacing w:after="0" w:line="259" w:lineRule="auto"/>
        <w:ind w:left="0" w:firstLine="0"/>
      </w:pPr>
    </w:p>
    <w:p w14:paraId="21F52E58" w14:textId="77777777" w:rsidR="00A91458" w:rsidRDefault="00E96492">
      <w:pPr>
        <w:spacing w:after="0" w:line="259" w:lineRule="auto"/>
        <w:ind w:left="0" w:firstLine="0"/>
      </w:pPr>
      <w:r>
        <w:t xml:space="preserve"> </w:t>
      </w:r>
    </w:p>
    <w:sectPr w:rsidR="00A91458" w:rsidSect="00B81D89">
      <w:pgSz w:w="11900" w:h="16840"/>
      <w:pgMar w:top="709" w:right="1439" w:bottom="182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57E0C"/>
    <w:multiLevelType w:val="hybridMultilevel"/>
    <w:tmpl w:val="EB48E9C6"/>
    <w:lvl w:ilvl="0" w:tplc="0CC067D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72F04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D1809F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48EC1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FA8F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FF0EC5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6BC9DD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48EF1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928CC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18D1CC5"/>
    <w:multiLevelType w:val="hybridMultilevel"/>
    <w:tmpl w:val="C4F46E92"/>
    <w:lvl w:ilvl="0" w:tplc="56F8F23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C603E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DA171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D040B6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C4820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BCD9E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4A50D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2044B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7E559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245724365">
    <w:abstractNumId w:val="0"/>
  </w:num>
  <w:num w:numId="2" w16cid:durableId="1354309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458"/>
    <w:rsid w:val="00005AAA"/>
    <w:rsid w:val="003E5D49"/>
    <w:rsid w:val="00442F20"/>
    <w:rsid w:val="00553A1D"/>
    <w:rsid w:val="00841AF7"/>
    <w:rsid w:val="00A8246C"/>
    <w:rsid w:val="00A91458"/>
    <w:rsid w:val="00B81D89"/>
    <w:rsid w:val="00D25770"/>
    <w:rsid w:val="00E96492"/>
    <w:rsid w:val="00EE24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435AD"/>
  <w15:docId w15:val="{D9460B0A-B5FC-428B-9BEF-50B23239C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D89"/>
    <w:pPr>
      <w:spacing w:after="201" w:line="273" w:lineRule="auto"/>
      <w:ind w:left="10" w:hanging="10"/>
    </w:pPr>
    <w:rPr>
      <w:rFonts w:ascii="Arial" w:eastAsia="Arial" w:hAnsi="Arial" w:cs="Arial"/>
      <w:color w:val="000000"/>
      <w:sz w:val="28"/>
    </w:rPr>
  </w:style>
  <w:style w:type="paragraph" w:styleId="Heading1">
    <w:name w:val="heading 1"/>
    <w:next w:val="Normal"/>
    <w:link w:val="Heading1Char"/>
    <w:uiPriority w:val="9"/>
    <w:qFormat/>
    <w:pPr>
      <w:keepNext/>
      <w:keepLines/>
      <w:spacing w:after="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styleId="TableGrid">
    <w:name w:val="Table Grid"/>
    <w:basedOn w:val="TableNormal"/>
    <w:uiPriority w:val="39"/>
    <w:rsid w:val="00B81D8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967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6</Pages>
  <Words>1195</Words>
  <Characters>6818</Characters>
  <Application>Microsoft Office Word</Application>
  <DocSecurity>0</DocSecurity>
  <Lines>56</Lines>
  <Paragraphs>15</Paragraphs>
  <ScaleCrop>false</ScaleCrop>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social-media-policy-2021</dc:title>
  <dc:subject/>
  <dc:creator>Christopher Read</dc:creator>
  <cp:keywords/>
  <cp:lastModifiedBy>Simon Dallyn</cp:lastModifiedBy>
  <cp:revision>10</cp:revision>
  <dcterms:created xsi:type="dcterms:W3CDTF">2022-04-15T14:49:00Z</dcterms:created>
  <dcterms:modified xsi:type="dcterms:W3CDTF">2025-10-17T09:07:00Z</dcterms:modified>
</cp:coreProperties>
</file>