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12AAF" w14:textId="73FAFC24" w:rsidR="00454E78" w:rsidRPr="00E10F86" w:rsidRDefault="00454E78" w:rsidP="00454E78">
      <w:pPr>
        <w:pStyle w:val="Heading2"/>
        <w:rPr>
          <w:color w:val="000000" w:themeColor="text1"/>
        </w:rPr>
      </w:pPr>
      <w:r w:rsidRPr="00E10F86">
        <w:rPr>
          <w:color w:val="000000" w:themeColor="text1"/>
        </w:rPr>
        <w:t>BACKGROUND</w:t>
      </w:r>
      <w:r w:rsidR="00D85181" w:rsidRPr="00E10F86">
        <w:rPr>
          <w:color w:val="000000" w:themeColor="text1"/>
        </w:rPr>
        <w:t>/CONTEXT</w:t>
      </w:r>
    </w:p>
    <w:p w14:paraId="02A593B3" w14:textId="513B8009" w:rsidR="00454E78" w:rsidRPr="00E10F86" w:rsidRDefault="00454E78" w:rsidP="00454E78">
      <w:pPr>
        <w:rPr>
          <w:color w:val="000000" w:themeColor="text1"/>
        </w:rPr>
      </w:pPr>
      <w:r w:rsidRPr="00E10F86">
        <w:rPr>
          <w:color w:val="000000" w:themeColor="text1"/>
        </w:rPr>
        <w:t>In accordance with the duty imposed on town and parish councils by Section 40 of the Natural Environment and Rural Communities Act 2006, updated by Section 102 of the Environment Act 2021, Blisworth Parish Council (hereinafter referred to as the Council) which has any functions exercisable in relation to England must from time to time consider what action the authority can properly take, consistently with the proper exercise of its functions, to further the general biodiversity objective.</w:t>
      </w:r>
    </w:p>
    <w:p w14:paraId="3F4B131F" w14:textId="77777777" w:rsidR="00454E78" w:rsidRPr="00E10F86" w:rsidRDefault="00454E78" w:rsidP="00454E78">
      <w:pPr>
        <w:rPr>
          <w:color w:val="000000" w:themeColor="text1"/>
        </w:rPr>
      </w:pPr>
    </w:p>
    <w:p w14:paraId="251FF705" w14:textId="54758E2B" w:rsidR="00454E78" w:rsidRPr="00E10F86" w:rsidRDefault="00454E78" w:rsidP="00454E78">
      <w:pPr>
        <w:rPr>
          <w:color w:val="000000" w:themeColor="text1"/>
        </w:rPr>
      </w:pPr>
      <w:r w:rsidRPr="00E10F86">
        <w:rPr>
          <w:color w:val="000000" w:themeColor="text1"/>
        </w:rPr>
        <w:t>This duty also means that town and parish councils can spend funds in conserving biodiversity.</w:t>
      </w:r>
    </w:p>
    <w:p w14:paraId="5D509BEA" w14:textId="77777777" w:rsidR="00454E78" w:rsidRPr="00E10F86" w:rsidRDefault="00454E78" w:rsidP="00454E78">
      <w:pPr>
        <w:rPr>
          <w:color w:val="000000" w:themeColor="text1"/>
        </w:rPr>
      </w:pPr>
    </w:p>
    <w:p w14:paraId="56544F1D" w14:textId="3CDBF4F1" w:rsidR="00454E78" w:rsidRPr="00E10F86" w:rsidRDefault="00454E78" w:rsidP="00454E78">
      <w:pPr>
        <w:pStyle w:val="Heading2"/>
        <w:rPr>
          <w:color w:val="000000" w:themeColor="text1"/>
        </w:rPr>
      </w:pPr>
      <w:r w:rsidRPr="00E10F86">
        <w:rPr>
          <w:color w:val="000000" w:themeColor="text1"/>
        </w:rPr>
        <w:t>DEFINITION</w:t>
      </w:r>
    </w:p>
    <w:p w14:paraId="74FAE92A" w14:textId="046047A1" w:rsidR="00454E78" w:rsidRPr="00E10F86" w:rsidRDefault="00454E78" w:rsidP="00454E78">
      <w:pPr>
        <w:rPr>
          <w:color w:val="000000" w:themeColor="text1"/>
        </w:rPr>
      </w:pPr>
      <w:r w:rsidRPr="00E10F86">
        <w:rPr>
          <w:color w:val="000000" w:themeColor="text1"/>
        </w:rPr>
        <w:t xml:space="preserve">According to Defra (Biodiversity 2020), biodiversity is the variety of all life on Earth. It includes all species of animals and plants </w:t>
      </w:r>
      <w:r w:rsidRPr="00E10F86">
        <w:rPr>
          <w:rFonts w:ascii="`{Í+" w:hAnsi="`{Í+" w:cs="`{Í+"/>
          <w:color w:val="000000" w:themeColor="text1"/>
        </w:rPr>
        <w:t xml:space="preserve">– </w:t>
      </w:r>
      <w:r w:rsidRPr="00E10F86">
        <w:rPr>
          <w:color w:val="000000" w:themeColor="text1"/>
        </w:rPr>
        <w:t>everything that is alive on our planet.</w:t>
      </w:r>
    </w:p>
    <w:p w14:paraId="6A8E4AEB" w14:textId="77777777" w:rsidR="00454E78" w:rsidRPr="00E10F86" w:rsidRDefault="00454E78" w:rsidP="00454E78">
      <w:pPr>
        <w:rPr>
          <w:color w:val="000000" w:themeColor="text1"/>
        </w:rPr>
      </w:pPr>
    </w:p>
    <w:p w14:paraId="01529043" w14:textId="69BD0B8E" w:rsidR="00454E78" w:rsidRPr="00E10F86" w:rsidRDefault="00454E78" w:rsidP="00454E78">
      <w:pPr>
        <w:rPr>
          <w:color w:val="000000" w:themeColor="text1"/>
        </w:rPr>
      </w:pPr>
      <w:r w:rsidRPr="00E10F86">
        <w:rPr>
          <w:color w:val="000000" w:themeColor="text1"/>
        </w:rPr>
        <w:t xml:space="preserve">Biodiversity is important for its own sake and has its own intrinsic value. </w:t>
      </w:r>
      <w:r w:rsidR="0078724E" w:rsidRPr="00E10F86">
        <w:rPr>
          <w:color w:val="000000" w:themeColor="text1"/>
        </w:rPr>
        <w:t>Several</w:t>
      </w:r>
      <w:r w:rsidRPr="00E10F86">
        <w:rPr>
          <w:color w:val="000000" w:themeColor="text1"/>
        </w:rPr>
        <w:t xml:space="preserve"> studies have shown this value also goes further. Biodiversity </w:t>
      </w:r>
      <w:r w:rsidRPr="00E10F86">
        <w:rPr>
          <w:rFonts w:ascii="`{Í+" w:hAnsi="`{Í+" w:cs="`{Í+"/>
          <w:color w:val="000000" w:themeColor="text1"/>
        </w:rPr>
        <w:t xml:space="preserve">is the building block of our ‘ecosystems’ </w:t>
      </w:r>
      <w:r w:rsidRPr="00E10F86">
        <w:rPr>
          <w:color w:val="000000" w:themeColor="text1"/>
        </w:rPr>
        <w:t xml:space="preserve">that in turn provide us with a wide range of goods and services that support our economic and social wellbeing. These include essentials such as food, fresh </w:t>
      </w:r>
      <w:r w:rsidR="0078724E" w:rsidRPr="00E10F86">
        <w:rPr>
          <w:color w:val="000000" w:themeColor="text1"/>
        </w:rPr>
        <w:t>water,</w:t>
      </w:r>
      <w:r w:rsidRPr="00E10F86">
        <w:rPr>
          <w:color w:val="000000" w:themeColor="text1"/>
        </w:rPr>
        <w:t xml:space="preserve"> and clean air, but also less obvious services such as protection from natural disasters, regulation of our climate, and purification of our water or pollination of our crops. Biodiversity also provides important cultural services, enriching our lives.</w:t>
      </w:r>
    </w:p>
    <w:p w14:paraId="6BA81DB5" w14:textId="77777777" w:rsidR="00454E78" w:rsidRPr="00E10F86" w:rsidRDefault="00454E78" w:rsidP="00454E78">
      <w:pPr>
        <w:rPr>
          <w:color w:val="000000" w:themeColor="text1"/>
        </w:rPr>
      </w:pPr>
    </w:p>
    <w:p w14:paraId="57750798" w14:textId="77777777" w:rsidR="00454E78" w:rsidRPr="00E10F86" w:rsidRDefault="00454E78" w:rsidP="0078724E">
      <w:pPr>
        <w:pStyle w:val="Heading2"/>
        <w:rPr>
          <w:color w:val="000000" w:themeColor="text1"/>
        </w:rPr>
      </w:pPr>
      <w:r w:rsidRPr="00E10F86">
        <w:rPr>
          <w:color w:val="000000" w:themeColor="text1"/>
        </w:rPr>
        <w:t>AIMS AND OBJECTIVES</w:t>
      </w:r>
    </w:p>
    <w:p w14:paraId="3FB14755" w14:textId="77777777" w:rsidR="00454E78" w:rsidRPr="00E10F86" w:rsidRDefault="00454E78" w:rsidP="00454E78">
      <w:pPr>
        <w:rPr>
          <w:color w:val="000000" w:themeColor="text1"/>
        </w:rPr>
      </w:pPr>
      <w:r w:rsidRPr="00E10F86">
        <w:rPr>
          <w:color w:val="000000" w:themeColor="text1"/>
        </w:rPr>
        <w:t>The object of this policy is to work towards conserving and enhancing the biodiversity of the</w:t>
      </w:r>
    </w:p>
    <w:p w14:paraId="19769C4B" w14:textId="6972F131" w:rsidR="00454E78" w:rsidRPr="00E10F86" w:rsidRDefault="00454E78" w:rsidP="00454E78">
      <w:pPr>
        <w:rPr>
          <w:color w:val="000000" w:themeColor="text1"/>
        </w:rPr>
      </w:pPr>
      <w:r w:rsidRPr="00E10F86">
        <w:rPr>
          <w:rFonts w:ascii="`{Í+" w:hAnsi="`{Í+" w:cs="`{Í+"/>
          <w:color w:val="000000" w:themeColor="text1"/>
        </w:rPr>
        <w:t>Council’s area</w:t>
      </w:r>
      <w:r w:rsidRPr="00E10F86">
        <w:rPr>
          <w:color w:val="000000" w:themeColor="text1"/>
        </w:rPr>
        <w:t>.</w:t>
      </w:r>
      <w:r w:rsidR="0078724E" w:rsidRPr="00E10F86">
        <w:rPr>
          <w:color w:val="000000" w:themeColor="text1"/>
        </w:rPr>
        <w:t xml:space="preserve">  </w:t>
      </w:r>
      <w:r w:rsidRPr="00E10F86">
        <w:rPr>
          <w:color w:val="000000" w:themeColor="text1"/>
        </w:rPr>
        <w:t>The Full Council and any committees of the Council will consider</w:t>
      </w:r>
      <w:r w:rsidR="0078724E" w:rsidRPr="00E10F86">
        <w:rPr>
          <w:color w:val="000000" w:themeColor="text1"/>
        </w:rPr>
        <w:t xml:space="preserve"> </w:t>
      </w:r>
      <w:r w:rsidRPr="00E10F86">
        <w:rPr>
          <w:color w:val="000000" w:themeColor="text1"/>
        </w:rPr>
        <w:t>sustainability, environmental</w:t>
      </w:r>
      <w:r w:rsidR="0078724E" w:rsidRPr="00E10F86">
        <w:rPr>
          <w:color w:val="000000" w:themeColor="text1"/>
        </w:rPr>
        <w:t xml:space="preserve"> </w:t>
      </w:r>
      <w:r w:rsidRPr="00E10F86">
        <w:rPr>
          <w:color w:val="000000" w:themeColor="text1"/>
        </w:rPr>
        <w:t>impact and biodiversity when making decisions and will develop and implement policies and</w:t>
      </w:r>
      <w:r w:rsidR="0078724E" w:rsidRPr="00E10F86">
        <w:rPr>
          <w:color w:val="000000" w:themeColor="text1"/>
        </w:rPr>
        <w:t xml:space="preserve"> </w:t>
      </w:r>
      <w:r w:rsidRPr="00E10F86">
        <w:rPr>
          <w:color w:val="000000" w:themeColor="text1"/>
        </w:rPr>
        <w:t>strategies as required.</w:t>
      </w:r>
      <w:r w:rsidR="0078724E" w:rsidRPr="00E10F86">
        <w:rPr>
          <w:color w:val="000000" w:themeColor="text1"/>
        </w:rPr>
        <w:t xml:space="preserve">  </w:t>
      </w:r>
      <w:r w:rsidRPr="00E10F86">
        <w:rPr>
          <w:color w:val="000000" w:themeColor="text1"/>
        </w:rPr>
        <w:t>In particular, the Council will aim to improve the biodiversity of the area in the following ways:</w:t>
      </w:r>
    </w:p>
    <w:p w14:paraId="68C1F62B" w14:textId="77777777" w:rsidR="0078724E" w:rsidRPr="00E10F86" w:rsidRDefault="0078724E" w:rsidP="00454E78">
      <w:pPr>
        <w:rPr>
          <w:rFonts w:ascii="`{Í+" w:hAnsi="`{Í+" w:cs="`{Í+"/>
          <w:color w:val="000000" w:themeColor="text1"/>
        </w:rPr>
      </w:pPr>
    </w:p>
    <w:p w14:paraId="7656BA9D" w14:textId="118055C0" w:rsidR="00454E78" w:rsidRPr="00E10F86" w:rsidRDefault="00454E78" w:rsidP="0078724E">
      <w:pPr>
        <w:pStyle w:val="ListParagraph"/>
        <w:numPr>
          <w:ilvl w:val="0"/>
          <w:numId w:val="2"/>
        </w:numPr>
        <w:ind w:left="360"/>
        <w:rPr>
          <w:color w:val="000000" w:themeColor="text1"/>
        </w:rPr>
      </w:pPr>
      <w:r w:rsidRPr="00E10F86">
        <w:rPr>
          <w:color w:val="000000" w:themeColor="text1"/>
        </w:rPr>
        <w:t>consider the potential impact on biodiversity represented by planning applications.</w:t>
      </w:r>
    </w:p>
    <w:p w14:paraId="1C503994" w14:textId="48538ECD" w:rsidR="00454E78" w:rsidRPr="00E10F86" w:rsidRDefault="00454E78" w:rsidP="0078724E">
      <w:pPr>
        <w:pStyle w:val="ListParagraph"/>
        <w:numPr>
          <w:ilvl w:val="0"/>
          <w:numId w:val="2"/>
        </w:numPr>
        <w:ind w:left="360"/>
        <w:rPr>
          <w:color w:val="000000" w:themeColor="text1"/>
        </w:rPr>
      </w:pPr>
      <w:r w:rsidRPr="00E10F86">
        <w:rPr>
          <w:color w:val="000000" w:themeColor="text1"/>
        </w:rPr>
        <w:t>manage its land and property using environmentally friendly practices that will promote</w:t>
      </w:r>
      <w:r w:rsidR="0078724E" w:rsidRPr="00E10F86">
        <w:rPr>
          <w:color w:val="000000" w:themeColor="text1"/>
        </w:rPr>
        <w:t xml:space="preserve"> </w:t>
      </w:r>
      <w:r w:rsidRPr="00E10F86">
        <w:rPr>
          <w:color w:val="000000" w:themeColor="text1"/>
        </w:rPr>
        <w:t>biodiversity.</w:t>
      </w:r>
    </w:p>
    <w:p w14:paraId="24B1A6BA" w14:textId="5A32A2DD" w:rsidR="00454E78" w:rsidRPr="00E10F86" w:rsidRDefault="00454E78" w:rsidP="0078724E">
      <w:pPr>
        <w:pStyle w:val="ListParagraph"/>
        <w:numPr>
          <w:ilvl w:val="0"/>
          <w:numId w:val="2"/>
        </w:numPr>
        <w:ind w:left="360"/>
        <w:rPr>
          <w:color w:val="000000" w:themeColor="text1"/>
        </w:rPr>
      </w:pPr>
      <w:r w:rsidRPr="00E10F86">
        <w:rPr>
          <w:color w:val="000000" w:themeColor="text1"/>
        </w:rPr>
        <w:t>support local businesses and council operations in the adoption of low impact / nature</w:t>
      </w:r>
      <w:r w:rsidR="0078724E" w:rsidRPr="00E10F86">
        <w:rPr>
          <w:color w:val="000000" w:themeColor="text1"/>
        </w:rPr>
        <w:t xml:space="preserve"> </w:t>
      </w:r>
      <w:r w:rsidRPr="00E10F86">
        <w:rPr>
          <w:color w:val="000000" w:themeColor="text1"/>
        </w:rPr>
        <w:t>positive practices.</w:t>
      </w:r>
    </w:p>
    <w:p w14:paraId="4E55EA09" w14:textId="5F7FA0D4" w:rsidR="00454E78" w:rsidRPr="00E10F86" w:rsidRDefault="00454E78" w:rsidP="0078724E">
      <w:pPr>
        <w:pStyle w:val="ListParagraph"/>
        <w:numPr>
          <w:ilvl w:val="0"/>
          <w:numId w:val="2"/>
        </w:numPr>
        <w:ind w:left="360"/>
        <w:rPr>
          <w:color w:val="000000" w:themeColor="text1"/>
        </w:rPr>
      </w:pPr>
      <w:r w:rsidRPr="00E10F86">
        <w:rPr>
          <w:color w:val="000000" w:themeColor="text1"/>
        </w:rPr>
        <w:t>encourage and support other organisations within the parish / town to manage their</w:t>
      </w:r>
      <w:r w:rsidR="0078724E" w:rsidRPr="00E10F86">
        <w:rPr>
          <w:color w:val="000000" w:themeColor="text1"/>
        </w:rPr>
        <w:t xml:space="preserve"> </w:t>
      </w:r>
      <w:r w:rsidRPr="00E10F86">
        <w:rPr>
          <w:color w:val="000000" w:themeColor="text1"/>
        </w:rPr>
        <w:t>areas</w:t>
      </w:r>
    </w:p>
    <w:p w14:paraId="2B76519A" w14:textId="77777777" w:rsidR="0078724E" w:rsidRPr="00E10F86" w:rsidRDefault="00454E78" w:rsidP="00454E78">
      <w:pPr>
        <w:pStyle w:val="ListParagraph"/>
        <w:numPr>
          <w:ilvl w:val="0"/>
          <w:numId w:val="1"/>
        </w:numPr>
        <w:ind w:left="360"/>
        <w:rPr>
          <w:color w:val="000000" w:themeColor="text1"/>
        </w:rPr>
      </w:pPr>
      <w:r w:rsidRPr="00E10F86">
        <w:rPr>
          <w:color w:val="000000" w:themeColor="text1"/>
        </w:rPr>
        <w:t>of responsibility with biodiversity in mind.</w:t>
      </w:r>
    </w:p>
    <w:p w14:paraId="135DBE2E" w14:textId="3F6BF3D7" w:rsidR="00454E78" w:rsidRPr="00E10F86" w:rsidRDefault="00454E78" w:rsidP="00454E78">
      <w:pPr>
        <w:pStyle w:val="ListParagraph"/>
        <w:numPr>
          <w:ilvl w:val="0"/>
          <w:numId w:val="1"/>
        </w:numPr>
        <w:ind w:left="360"/>
        <w:rPr>
          <w:color w:val="000000" w:themeColor="text1"/>
        </w:rPr>
      </w:pPr>
      <w:r w:rsidRPr="00E10F86">
        <w:rPr>
          <w:color w:val="000000" w:themeColor="text1"/>
        </w:rPr>
        <w:t>support residents and local organisation activities to enhance and promote biodiversity.</w:t>
      </w:r>
    </w:p>
    <w:p w14:paraId="4DEE05B9" w14:textId="77777777" w:rsidR="0078724E" w:rsidRPr="00E10F86" w:rsidRDefault="0078724E" w:rsidP="00454E78">
      <w:pPr>
        <w:rPr>
          <w:color w:val="000000" w:themeColor="text1"/>
        </w:rPr>
      </w:pPr>
    </w:p>
    <w:p w14:paraId="0E55992B" w14:textId="740DBBE4" w:rsidR="00454E78" w:rsidRPr="00E10F86" w:rsidRDefault="00454E78" w:rsidP="0078724E">
      <w:pPr>
        <w:pStyle w:val="Heading2"/>
        <w:rPr>
          <w:color w:val="000000" w:themeColor="text1"/>
        </w:rPr>
      </w:pPr>
      <w:r w:rsidRPr="00E10F86">
        <w:rPr>
          <w:color w:val="000000" w:themeColor="text1"/>
        </w:rPr>
        <w:t>ACTIONS</w:t>
      </w:r>
    </w:p>
    <w:p w14:paraId="5D142C8C" w14:textId="77777777" w:rsidR="0078724E" w:rsidRPr="00E10F86" w:rsidRDefault="00454E78" w:rsidP="0078724E">
      <w:pPr>
        <w:pStyle w:val="Heading3"/>
        <w:rPr>
          <w:color w:val="000000" w:themeColor="text1"/>
        </w:rPr>
      </w:pPr>
      <w:r w:rsidRPr="00E10F86">
        <w:rPr>
          <w:color w:val="000000" w:themeColor="text1"/>
        </w:rPr>
        <w:t>Planning applications</w:t>
      </w:r>
      <w:r w:rsidR="0078724E" w:rsidRPr="00E10F86">
        <w:rPr>
          <w:color w:val="000000" w:themeColor="text1"/>
        </w:rPr>
        <w:t xml:space="preserve">.  </w:t>
      </w:r>
    </w:p>
    <w:p w14:paraId="663979E3" w14:textId="068FFE1C" w:rsidR="00454E78" w:rsidRPr="00E10F86" w:rsidRDefault="00454E78" w:rsidP="0078724E">
      <w:pPr>
        <w:rPr>
          <w:color w:val="000000" w:themeColor="text1"/>
        </w:rPr>
      </w:pPr>
      <w:r w:rsidRPr="00E10F86">
        <w:rPr>
          <w:color w:val="000000" w:themeColor="text1"/>
        </w:rPr>
        <w:t>The Council will:</w:t>
      </w:r>
    </w:p>
    <w:p w14:paraId="4605D4F4" w14:textId="2796F623" w:rsidR="00454E78" w:rsidRPr="00E10F86" w:rsidRDefault="00454E78" w:rsidP="0078724E">
      <w:pPr>
        <w:pStyle w:val="ListParagraph"/>
        <w:numPr>
          <w:ilvl w:val="0"/>
          <w:numId w:val="3"/>
        </w:numPr>
        <w:rPr>
          <w:color w:val="000000" w:themeColor="text1"/>
        </w:rPr>
      </w:pPr>
      <w:r w:rsidRPr="00E10F86">
        <w:rPr>
          <w:color w:val="000000" w:themeColor="text1"/>
        </w:rPr>
        <w:t>when commenting on planning applications, support site and building design that benefits</w:t>
      </w:r>
    </w:p>
    <w:p w14:paraId="44A724B6" w14:textId="2FE722DB" w:rsidR="00454E78" w:rsidRPr="00E10F86" w:rsidRDefault="00454E78" w:rsidP="0078724E">
      <w:pPr>
        <w:pStyle w:val="ListParagraph"/>
        <w:numPr>
          <w:ilvl w:val="0"/>
          <w:numId w:val="3"/>
        </w:numPr>
        <w:rPr>
          <w:color w:val="000000" w:themeColor="text1"/>
        </w:rPr>
      </w:pPr>
      <w:r w:rsidRPr="00E10F86">
        <w:rPr>
          <w:color w:val="000000" w:themeColor="text1"/>
        </w:rPr>
        <w:lastRenderedPageBreak/>
        <w:t>biodiversity through the conservation and integration of existing habitats or provision of</w:t>
      </w:r>
      <w:r w:rsidR="0078724E" w:rsidRPr="00E10F86">
        <w:rPr>
          <w:color w:val="000000" w:themeColor="text1"/>
        </w:rPr>
        <w:t xml:space="preserve"> </w:t>
      </w:r>
      <w:r w:rsidRPr="00E10F86">
        <w:rPr>
          <w:color w:val="000000" w:themeColor="text1"/>
        </w:rPr>
        <w:t>new</w:t>
      </w:r>
      <w:r w:rsidR="0078724E" w:rsidRPr="00E10F86">
        <w:rPr>
          <w:color w:val="000000" w:themeColor="text1"/>
        </w:rPr>
        <w:t xml:space="preserve"> </w:t>
      </w:r>
      <w:r w:rsidRPr="00E10F86">
        <w:rPr>
          <w:color w:val="000000" w:themeColor="text1"/>
        </w:rPr>
        <w:t>habitats.</w:t>
      </w:r>
    </w:p>
    <w:p w14:paraId="1DBB9C29" w14:textId="1D28F2D2" w:rsidR="00454E78" w:rsidRPr="00E10F86" w:rsidRDefault="00454E78" w:rsidP="0078724E">
      <w:pPr>
        <w:pStyle w:val="ListParagraph"/>
        <w:numPr>
          <w:ilvl w:val="0"/>
          <w:numId w:val="3"/>
        </w:numPr>
        <w:rPr>
          <w:color w:val="000000" w:themeColor="text1"/>
        </w:rPr>
      </w:pPr>
      <w:r w:rsidRPr="00E10F86">
        <w:rPr>
          <w:color w:val="000000" w:themeColor="text1"/>
        </w:rPr>
        <w:t>support protection of sensitive habitats from development and will consider whether the</w:t>
      </w:r>
      <w:r w:rsidR="00E10F86" w:rsidRPr="00E10F86">
        <w:rPr>
          <w:color w:val="000000" w:themeColor="text1"/>
        </w:rPr>
        <w:t xml:space="preserve"> </w:t>
      </w:r>
      <w:r w:rsidRPr="00E10F86">
        <w:rPr>
          <w:color w:val="000000" w:themeColor="text1"/>
        </w:rPr>
        <w:t>development would mean the loss of important habitats for wildlife in respect of all</w:t>
      </w:r>
      <w:r w:rsidR="0078724E" w:rsidRPr="00E10F86">
        <w:rPr>
          <w:color w:val="000000" w:themeColor="text1"/>
        </w:rPr>
        <w:t xml:space="preserve"> </w:t>
      </w:r>
      <w:r w:rsidRPr="00E10F86">
        <w:rPr>
          <w:color w:val="000000" w:themeColor="text1"/>
        </w:rPr>
        <w:t>applications.</w:t>
      </w:r>
    </w:p>
    <w:p w14:paraId="41628E43" w14:textId="513CA686" w:rsidR="00454E78" w:rsidRPr="00E10F86" w:rsidRDefault="00454E78" w:rsidP="0078724E">
      <w:pPr>
        <w:pStyle w:val="ListParagraph"/>
        <w:numPr>
          <w:ilvl w:val="0"/>
          <w:numId w:val="3"/>
        </w:numPr>
        <w:rPr>
          <w:color w:val="000000" w:themeColor="text1"/>
        </w:rPr>
      </w:pPr>
      <w:r w:rsidRPr="00E10F86">
        <w:rPr>
          <w:color w:val="000000" w:themeColor="text1"/>
        </w:rPr>
        <w:t>consider what each proposed development might make in terms of biodiversity net gain.</w:t>
      </w:r>
    </w:p>
    <w:p w14:paraId="7CF8711C" w14:textId="09B2701D" w:rsidR="00454E78" w:rsidRPr="00E10F86" w:rsidRDefault="00454E78" w:rsidP="0078724E">
      <w:pPr>
        <w:pStyle w:val="ListParagraph"/>
        <w:numPr>
          <w:ilvl w:val="0"/>
          <w:numId w:val="3"/>
        </w:numPr>
        <w:rPr>
          <w:color w:val="000000" w:themeColor="text1"/>
        </w:rPr>
      </w:pPr>
      <w:r w:rsidRPr="00E10F86">
        <w:rPr>
          <w:color w:val="000000" w:themeColor="text1"/>
        </w:rPr>
        <w:t>include policies in support of biodiversity within the neighbourhood plan.</w:t>
      </w:r>
    </w:p>
    <w:p w14:paraId="62183808" w14:textId="0CEC871E" w:rsidR="00454E78" w:rsidRPr="00E10F86" w:rsidRDefault="00454E78" w:rsidP="0078724E">
      <w:pPr>
        <w:pStyle w:val="Heading3"/>
        <w:rPr>
          <w:color w:val="000000" w:themeColor="text1"/>
        </w:rPr>
      </w:pPr>
      <w:r w:rsidRPr="00E10F86">
        <w:rPr>
          <w:color w:val="000000" w:themeColor="text1"/>
        </w:rPr>
        <w:t xml:space="preserve">Land and property </w:t>
      </w:r>
      <w:r w:rsidR="0078724E" w:rsidRPr="00E10F86">
        <w:rPr>
          <w:color w:val="000000" w:themeColor="text1"/>
        </w:rPr>
        <w:t>management</w:t>
      </w:r>
    </w:p>
    <w:p w14:paraId="562A644B" w14:textId="77777777" w:rsidR="00454E78" w:rsidRPr="00E10F86" w:rsidRDefault="00454E78" w:rsidP="00454E78">
      <w:pPr>
        <w:rPr>
          <w:color w:val="000000" w:themeColor="text1"/>
        </w:rPr>
      </w:pPr>
      <w:r w:rsidRPr="00E10F86">
        <w:rPr>
          <w:color w:val="000000" w:themeColor="text1"/>
        </w:rPr>
        <w:t>The Council will:</w:t>
      </w:r>
    </w:p>
    <w:p w14:paraId="335685D6" w14:textId="592D1D56" w:rsidR="00454E78" w:rsidRPr="00E10F86" w:rsidRDefault="00454E78" w:rsidP="0078724E">
      <w:pPr>
        <w:pStyle w:val="ListParagraph"/>
        <w:numPr>
          <w:ilvl w:val="0"/>
          <w:numId w:val="3"/>
        </w:numPr>
        <w:rPr>
          <w:color w:val="000000" w:themeColor="text1"/>
        </w:rPr>
      </w:pPr>
      <w:r w:rsidRPr="00E10F86">
        <w:rPr>
          <w:color w:val="000000" w:themeColor="text1"/>
        </w:rPr>
        <w:t>carry out a biodiversity audit of its landholdings.</w:t>
      </w:r>
    </w:p>
    <w:p w14:paraId="22932084" w14:textId="6A188876" w:rsidR="0078724E" w:rsidRPr="00E10F86" w:rsidRDefault="00454E78" w:rsidP="0078724E">
      <w:pPr>
        <w:pStyle w:val="ListParagraph"/>
        <w:numPr>
          <w:ilvl w:val="0"/>
          <w:numId w:val="3"/>
        </w:numPr>
        <w:rPr>
          <w:color w:val="000000" w:themeColor="text1"/>
        </w:rPr>
      </w:pPr>
      <w:r w:rsidRPr="00E10F86">
        <w:rPr>
          <w:color w:val="000000" w:themeColor="text1"/>
        </w:rPr>
        <w:t xml:space="preserve">consider the conservation and promotion of local biodiversity </w:t>
      </w:r>
      <w:r w:rsidR="0078724E" w:rsidRPr="00E10F86">
        <w:rPr>
          <w:color w:val="000000" w:themeColor="text1"/>
        </w:rPr>
        <w:t>regarding</w:t>
      </w:r>
      <w:r w:rsidRPr="00E10F86">
        <w:rPr>
          <w:color w:val="000000" w:themeColor="text1"/>
        </w:rPr>
        <w:t xml:space="preserve"> the</w:t>
      </w:r>
      <w:r w:rsidR="0078724E" w:rsidRPr="00E10F86">
        <w:rPr>
          <w:color w:val="000000" w:themeColor="text1"/>
        </w:rPr>
        <w:t xml:space="preserve"> </w:t>
      </w:r>
      <w:r w:rsidRPr="00E10F86">
        <w:rPr>
          <w:color w:val="000000" w:themeColor="text1"/>
        </w:rPr>
        <w:t>management of its open spaces. This will include adopting beneficial practices with</w:t>
      </w:r>
      <w:r w:rsidR="0078724E" w:rsidRPr="00E10F86">
        <w:rPr>
          <w:color w:val="000000" w:themeColor="text1"/>
        </w:rPr>
        <w:t xml:space="preserve"> </w:t>
      </w:r>
      <w:r w:rsidRPr="00E10F86">
        <w:rPr>
          <w:color w:val="000000" w:themeColor="text1"/>
        </w:rPr>
        <w:t>regarding to cutting and removal of vegetation, application of chemicals and timing of</w:t>
      </w:r>
      <w:r w:rsidR="0078724E" w:rsidRPr="00E10F86">
        <w:rPr>
          <w:color w:val="000000" w:themeColor="text1"/>
        </w:rPr>
        <w:t xml:space="preserve"> </w:t>
      </w:r>
      <w:r w:rsidRPr="00E10F86">
        <w:rPr>
          <w:color w:val="000000" w:themeColor="text1"/>
        </w:rPr>
        <w:t>maintenance work</w:t>
      </w:r>
      <w:r w:rsidRPr="00E10F86">
        <w:rPr>
          <w:rFonts w:ascii="`{Í+" w:hAnsi="`{Í+" w:cs="`{Í+"/>
          <w:color w:val="000000" w:themeColor="text1"/>
        </w:rPr>
        <w:t xml:space="preserve">, paying attention to the Government’s </w:t>
      </w:r>
      <w:r w:rsidRPr="00E10F86">
        <w:rPr>
          <w:color w:val="000000" w:themeColor="text1"/>
        </w:rPr>
        <w:t>regulations for plant protection</w:t>
      </w:r>
      <w:r w:rsidR="0078724E" w:rsidRPr="00E10F86">
        <w:rPr>
          <w:color w:val="000000" w:themeColor="text1"/>
        </w:rPr>
        <w:t xml:space="preserve"> </w:t>
      </w:r>
      <w:r w:rsidRPr="00E10F86">
        <w:rPr>
          <w:color w:val="000000" w:themeColor="text1"/>
        </w:rPr>
        <w:t>products.</w:t>
      </w:r>
    </w:p>
    <w:p w14:paraId="79F3AFC3" w14:textId="77777777" w:rsidR="0078724E" w:rsidRPr="00E10F86" w:rsidRDefault="00454E78" w:rsidP="0078724E">
      <w:pPr>
        <w:pStyle w:val="ListParagraph"/>
        <w:numPr>
          <w:ilvl w:val="0"/>
          <w:numId w:val="3"/>
        </w:numPr>
        <w:rPr>
          <w:color w:val="000000" w:themeColor="text1"/>
        </w:rPr>
      </w:pPr>
      <w:r w:rsidRPr="00E10F86">
        <w:rPr>
          <w:color w:val="000000" w:themeColor="text1"/>
        </w:rPr>
        <w:t>take special care in the specification of grounds maintenance contracts to ensure that the</w:t>
      </w:r>
      <w:r w:rsidR="0078724E" w:rsidRPr="00E10F86">
        <w:rPr>
          <w:color w:val="000000" w:themeColor="text1"/>
        </w:rPr>
        <w:t xml:space="preserve"> </w:t>
      </w:r>
      <w:r w:rsidRPr="00E10F86">
        <w:rPr>
          <w:color w:val="000000" w:themeColor="text1"/>
        </w:rPr>
        <w:t>work, whilst reaching acceptable standards, does not harm the natural environment.</w:t>
      </w:r>
    </w:p>
    <w:p w14:paraId="1C0AE417" w14:textId="682EB5AD" w:rsidR="0078724E" w:rsidRPr="00E10F86" w:rsidRDefault="00454E78" w:rsidP="0078724E">
      <w:pPr>
        <w:pStyle w:val="ListParagraph"/>
        <w:numPr>
          <w:ilvl w:val="0"/>
          <w:numId w:val="3"/>
        </w:numPr>
        <w:rPr>
          <w:color w:val="000000" w:themeColor="text1"/>
        </w:rPr>
      </w:pPr>
      <w:r w:rsidRPr="00E10F86">
        <w:rPr>
          <w:rFonts w:ascii="`{Í+" w:hAnsi="`{Í+" w:cs="`{Í+"/>
          <w:color w:val="000000" w:themeColor="text1"/>
        </w:rPr>
        <w:t xml:space="preserve">source sustainable materials when procuring supplies for the Council’s </w:t>
      </w:r>
      <w:r w:rsidR="0078724E" w:rsidRPr="00E10F86">
        <w:rPr>
          <w:rFonts w:ascii="`{Í+" w:hAnsi="`{Í+" w:cs="`{Í+"/>
          <w:color w:val="000000" w:themeColor="text1"/>
        </w:rPr>
        <w:t>use.</w:t>
      </w:r>
    </w:p>
    <w:p w14:paraId="6C663820" w14:textId="617D44D7" w:rsidR="00454E78" w:rsidRPr="00E10F86" w:rsidRDefault="00454E78" w:rsidP="0078724E">
      <w:pPr>
        <w:pStyle w:val="ListParagraph"/>
        <w:numPr>
          <w:ilvl w:val="0"/>
          <w:numId w:val="3"/>
        </w:numPr>
        <w:rPr>
          <w:color w:val="000000" w:themeColor="text1"/>
        </w:rPr>
      </w:pPr>
      <w:r w:rsidRPr="00E10F86">
        <w:rPr>
          <w:color w:val="000000" w:themeColor="text1"/>
        </w:rPr>
        <w:t>consider biodiversity issues and the implementation of changes when managing its</w:t>
      </w:r>
      <w:r w:rsidR="0078724E" w:rsidRPr="00E10F86">
        <w:rPr>
          <w:color w:val="000000" w:themeColor="text1"/>
        </w:rPr>
        <w:t xml:space="preserve"> </w:t>
      </w:r>
      <w:r w:rsidRPr="00E10F86">
        <w:rPr>
          <w:color w:val="000000" w:themeColor="text1"/>
        </w:rPr>
        <w:t>buildings.</w:t>
      </w:r>
    </w:p>
    <w:p w14:paraId="288415AB" w14:textId="77777777" w:rsidR="00454E78" w:rsidRPr="00E10F86" w:rsidRDefault="00454E78" w:rsidP="0078724E">
      <w:pPr>
        <w:pStyle w:val="Heading3"/>
        <w:rPr>
          <w:color w:val="000000" w:themeColor="text1"/>
        </w:rPr>
      </w:pPr>
      <w:r w:rsidRPr="00E10F86">
        <w:rPr>
          <w:color w:val="000000" w:themeColor="text1"/>
        </w:rPr>
        <w:t>Local community</w:t>
      </w:r>
    </w:p>
    <w:p w14:paraId="6E400621" w14:textId="77777777" w:rsidR="00454E78" w:rsidRPr="00E10F86" w:rsidRDefault="00454E78" w:rsidP="00454E78">
      <w:pPr>
        <w:rPr>
          <w:color w:val="000000" w:themeColor="text1"/>
        </w:rPr>
      </w:pPr>
      <w:r w:rsidRPr="00E10F86">
        <w:rPr>
          <w:color w:val="000000" w:themeColor="text1"/>
        </w:rPr>
        <w:t>The Council will:</w:t>
      </w:r>
    </w:p>
    <w:p w14:paraId="293804FE" w14:textId="5AB25E1D" w:rsidR="00454E78" w:rsidRPr="00E10F86" w:rsidRDefault="00454E78" w:rsidP="0078724E">
      <w:pPr>
        <w:pStyle w:val="ListParagraph"/>
        <w:numPr>
          <w:ilvl w:val="0"/>
          <w:numId w:val="3"/>
        </w:numPr>
        <w:rPr>
          <w:color w:val="000000" w:themeColor="text1"/>
        </w:rPr>
      </w:pPr>
      <w:r w:rsidRPr="00E10F86">
        <w:rPr>
          <w:color w:val="000000" w:themeColor="text1"/>
        </w:rPr>
        <w:t>raise public awareness of biodiversity issues, including through its website and newsletters.</w:t>
      </w:r>
    </w:p>
    <w:p w14:paraId="3E60DA09" w14:textId="5887F287" w:rsidR="00454E78" w:rsidRPr="00E10F86" w:rsidRDefault="00454E78" w:rsidP="0078724E">
      <w:pPr>
        <w:pStyle w:val="ListParagraph"/>
        <w:numPr>
          <w:ilvl w:val="0"/>
          <w:numId w:val="3"/>
        </w:numPr>
        <w:rPr>
          <w:color w:val="000000" w:themeColor="text1"/>
        </w:rPr>
      </w:pPr>
      <w:r w:rsidRPr="00E10F86">
        <w:rPr>
          <w:color w:val="000000" w:themeColor="text1"/>
        </w:rPr>
        <w:t>engage with local businesses and residents regarding biodiversity in the community and</w:t>
      </w:r>
      <w:r w:rsidR="0078724E" w:rsidRPr="00E10F86">
        <w:rPr>
          <w:color w:val="000000" w:themeColor="text1"/>
        </w:rPr>
        <w:t xml:space="preserve"> </w:t>
      </w:r>
      <w:r w:rsidRPr="00E10F86">
        <w:rPr>
          <w:color w:val="000000" w:themeColor="text1"/>
        </w:rPr>
        <w:t>how members of the community can assist and make a difference.</w:t>
      </w:r>
    </w:p>
    <w:p w14:paraId="2CA8EAC2" w14:textId="6F0DD74F" w:rsidR="00454E78" w:rsidRPr="00E10F86" w:rsidRDefault="00454E78" w:rsidP="0078724E">
      <w:pPr>
        <w:pStyle w:val="ListParagraph"/>
        <w:numPr>
          <w:ilvl w:val="0"/>
          <w:numId w:val="6"/>
        </w:numPr>
        <w:rPr>
          <w:color w:val="000000" w:themeColor="text1"/>
        </w:rPr>
      </w:pPr>
      <w:r w:rsidRPr="00E10F86">
        <w:rPr>
          <w:color w:val="000000" w:themeColor="text1"/>
        </w:rPr>
        <w:t>where feasible, involve the community in biodiversity projects on its land including for</w:t>
      </w:r>
      <w:r w:rsidR="0078724E" w:rsidRPr="00E10F86">
        <w:rPr>
          <w:color w:val="000000" w:themeColor="text1"/>
        </w:rPr>
        <w:t xml:space="preserve"> </w:t>
      </w:r>
      <w:r w:rsidRPr="00E10F86">
        <w:rPr>
          <w:color w:val="000000" w:themeColor="text1"/>
        </w:rPr>
        <w:t>example tree planting, wildflower meadows, birdbox making.</w:t>
      </w:r>
    </w:p>
    <w:p w14:paraId="6742DF54" w14:textId="77777777" w:rsidR="00454E78" w:rsidRPr="00E10F86" w:rsidRDefault="00454E78" w:rsidP="0078724E">
      <w:pPr>
        <w:pStyle w:val="Heading3"/>
        <w:rPr>
          <w:color w:val="000000" w:themeColor="text1"/>
        </w:rPr>
      </w:pPr>
      <w:r w:rsidRPr="00E10F86">
        <w:rPr>
          <w:color w:val="000000" w:themeColor="text1"/>
        </w:rPr>
        <w:t>Partners</w:t>
      </w:r>
    </w:p>
    <w:p w14:paraId="0FBFBD58" w14:textId="44E9A61C" w:rsidR="00454E78" w:rsidRPr="00E10F86" w:rsidRDefault="00454E78" w:rsidP="00454E78">
      <w:pPr>
        <w:rPr>
          <w:color w:val="000000" w:themeColor="text1"/>
        </w:rPr>
      </w:pPr>
      <w:r w:rsidRPr="00E10F86">
        <w:rPr>
          <w:color w:val="000000" w:themeColor="text1"/>
        </w:rPr>
        <w:t>The Council will work in partnership with other organisations to protect, promote and</w:t>
      </w:r>
      <w:r w:rsidR="0078724E" w:rsidRPr="00E10F86">
        <w:rPr>
          <w:color w:val="000000" w:themeColor="text1"/>
        </w:rPr>
        <w:t xml:space="preserve"> </w:t>
      </w:r>
      <w:r w:rsidRPr="00E10F86">
        <w:rPr>
          <w:color w:val="000000" w:themeColor="text1"/>
        </w:rPr>
        <w:t>enhance</w:t>
      </w:r>
      <w:r w:rsidR="0078724E" w:rsidRPr="00E10F86">
        <w:rPr>
          <w:color w:val="000000" w:themeColor="text1"/>
        </w:rPr>
        <w:t xml:space="preserve"> </w:t>
      </w:r>
      <w:r w:rsidRPr="00E10F86">
        <w:rPr>
          <w:color w:val="000000" w:themeColor="text1"/>
        </w:rPr>
        <w:t>biodiversity within the council area.</w:t>
      </w:r>
    </w:p>
    <w:p w14:paraId="748AF6BA" w14:textId="77777777" w:rsidR="0078724E" w:rsidRPr="00E10F86" w:rsidRDefault="0078724E" w:rsidP="00454E78">
      <w:pPr>
        <w:rPr>
          <w:color w:val="000000" w:themeColor="text1"/>
        </w:rPr>
      </w:pPr>
    </w:p>
    <w:p w14:paraId="197FCCB5" w14:textId="1B430106" w:rsidR="00454E78" w:rsidRPr="00E10F86" w:rsidRDefault="00454E78" w:rsidP="00454E78">
      <w:pPr>
        <w:rPr>
          <w:color w:val="000000" w:themeColor="text1"/>
        </w:rPr>
      </w:pPr>
      <w:r w:rsidRPr="00E10F86">
        <w:rPr>
          <w:color w:val="000000" w:themeColor="text1"/>
        </w:rPr>
        <w:t>It will review any local nature recovery strategies, species conservation strategies, or protected</w:t>
      </w:r>
      <w:r w:rsidR="0078724E" w:rsidRPr="00E10F86">
        <w:rPr>
          <w:color w:val="000000" w:themeColor="text1"/>
        </w:rPr>
        <w:t xml:space="preserve"> </w:t>
      </w:r>
      <w:r w:rsidRPr="00E10F86">
        <w:rPr>
          <w:color w:val="000000" w:themeColor="text1"/>
        </w:rPr>
        <w:t>site strategies in respect of local Sites of Special Scientific Interest (SSSIs) and consider how it</w:t>
      </w:r>
      <w:r w:rsidR="0078724E" w:rsidRPr="00E10F86">
        <w:rPr>
          <w:color w:val="000000" w:themeColor="text1"/>
        </w:rPr>
        <w:t xml:space="preserve"> </w:t>
      </w:r>
      <w:r w:rsidRPr="00E10F86">
        <w:rPr>
          <w:rFonts w:ascii="`{Í+" w:hAnsi="`{Í+" w:cs="`{Í+"/>
          <w:color w:val="000000" w:themeColor="text1"/>
        </w:rPr>
        <w:t>may become more involved in implementing the strategies’ recommendations</w:t>
      </w:r>
      <w:r w:rsidRPr="00E10F86">
        <w:rPr>
          <w:color w:val="000000" w:themeColor="text1"/>
        </w:rPr>
        <w:t>.</w:t>
      </w:r>
    </w:p>
    <w:p w14:paraId="309D195D" w14:textId="77777777" w:rsidR="0078724E" w:rsidRPr="00E10F86" w:rsidRDefault="0078724E" w:rsidP="0078724E">
      <w:pPr>
        <w:pStyle w:val="Heading2"/>
        <w:rPr>
          <w:color w:val="000000" w:themeColor="text1"/>
        </w:rPr>
      </w:pPr>
    </w:p>
    <w:p w14:paraId="56DCFF43" w14:textId="0A3F11DE" w:rsidR="00454E78" w:rsidRPr="00E10F86" w:rsidRDefault="00454E78" w:rsidP="0078724E">
      <w:pPr>
        <w:pStyle w:val="Heading2"/>
        <w:rPr>
          <w:color w:val="000000" w:themeColor="text1"/>
        </w:rPr>
      </w:pPr>
      <w:r w:rsidRPr="00E10F86">
        <w:rPr>
          <w:color w:val="000000" w:themeColor="text1"/>
        </w:rPr>
        <w:t>MONITORING</w:t>
      </w:r>
    </w:p>
    <w:p w14:paraId="064B43C8" w14:textId="36F039FE" w:rsidR="00454E78" w:rsidRPr="00E10F86" w:rsidRDefault="00454E78" w:rsidP="00454E78">
      <w:pPr>
        <w:rPr>
          <w:color w:val="000000" w:themeColor="text1"/>
        </w:rPr>
      </w:pPr>
      <w:r w:rsidRPr="00E10F86">
        <w:rPr>
          <w:color w:val="000000" w:themeColor="text1"/>
        </w:rPr>
        <w:t xml:space="preserve">This policy was adopted on </w:t>
      </w:r>
      <w:r w:rsidR="00E10F86">
        <w:rPr>
          <w:color w:val="000000" w:themeColor="text1"/>
        </w:rPr>
        <w:t>04/02/2024</w:t>
      </w:r>
      <w:r w:rsidR="0078724E" w:rsidRPr="00E10F86">
        <w:rPr>
          <w:color w:val="000000" w:themeColor="text1"/>
        </w:rPr>
        <w:t xml:space="preserve"> </w:t>
      </w:r>
      <w:r w:rsidRPr="00E10F86">
        <w:rPr>
          <w:color w:val="000000" w:themeColor="text1"/>
        </w:rPr>
        <w:t xml:space="preserve">Minute </w:t>
      </w:r>
      <w:r w:rsidR="00E10F86">
        <w:rPr>
          <w:color w:val="000000" w:themeColor="text1"/>
        </w:rPr>
        <w:t>Point 13(a)</w:t>
      </w:r>
      <w:r w:rsidRPr="00E10F86">
        <w:rPr>
          <w:color w:val="000000" w:themeColor="text1"/>
        </w:rPr>
        <w:t xml:space="preserve"> and will be reviewed </w:t>
      </w:r>
      <w:r w:rsidR="00E10F86" w:rsidRPr="00E10F86">
        <w:rPr>
          <w:color w:val="000000" w:themeColor="text1"/>
        </w:rPr>
        <w:t xml:space="preserve">each year at the Annual Meeting </w:t>
      </w:r>
      <w:r w:rsidR="00E10F86">
        <w:rPr>
          <w:color w:val="000000" w:themeColor="text1"/>
        </w:rPr>
        <w:t>or</w:t>
      </w:r>
      <w:r w:rsidRPr="00E10F86">
        <w:rPr>
          <w:color w:val="000000" w:themeColor="text1"/>
        </w:rPr>
        <w:t xml:space="preserve"> sooner</w:t>
      </w:r>
      <w:r w:rsidR="0078724E" w:rsidRPr="00E10F86">
        <w:rPr>
          <w:color w:val="000000" w:themeColor="text1"/>
        </w:rPr>
        <w:t xml:space="preserve"> </w:t>
      </w:r>
      <w:r w:rsidRPr="00E10F86">
        <w:rPr>
          <w:color w:val="000000" w:themeColor="text1"/>
        </w:rPr>
        <w:t xml:space="preserve">should legislation dictate </w:t>
      </w:r>
      <w:r w:rsidR="00E10F86">
        <w:rPr>
          <w:color w:val="000000" w:themeColor="text1"/>
        </w:rPr>
        <w:t xml:space="preserve">.  </w:t>
      </w:r>
      <w:r w:rsidRPr="00E10F86">
        <w:rPr>
          <w:color w:val="000000" w:themeColor="text1"/>
        </w:rPr>
        <w:t>A summary of how the policy has</w:t>
      </w:r>
      <w:r w:rsidR="0078724E" w:rsidRPr="00E10F86">
        <w:rPr>
          <w:color w:val="000000" w:themeColor="text1"/>
        </w:rPr>
        <w:t xml:space="preserve"> </w:t>
      </w:r>
      <w:r w:rsidRPr="00E10F86">
        <w:rPr>
          <w:color w:val="000000" w:themeColor="text1"/>
        </w:rPr>
        <w:t>been implemented will be published annually, with reference to the original</w:t>
      </w:r>
      <w:r w:rsidR="0078724E" w:rsidRPr="00E10F86">
        <w:rPr>
          <w:color w:val="000000" w:themeColor="text1"/>
        </w:rPr>
        <w:t xml:space="preserve"> </w:t>
      </w:r>
      <w:r w:rsidRPr="00E10F86">
        <w:rPr>
          <w:color w:val="000000" w:themeColor="text1"/>
        </w:rPr>
        <w:t>biodiversity audit to</w:t>
      </w:r>
      <w:r w:rsidR="0078724E" w:rsidRPr="00E10F86">
        <w:rPr>
          <w:color w:val="000000" w:themeColor="text1"/>
        </w:rPr>
        <w:t xml:space="preserve"> </w:t>
      </w:r>
      <w:r w:rsidRPr="00E10F86">
        <w:rPr>
          <w:color w:val="000000" w:themeColor="text1"/>
        </w:rPr>
        <w:t>show progress.</w:t>
      </w:r>
    </w:p>
    <w:p w14:paraId="0FFEF94E" w14:textId="77777777" w:rsidR="0078724E" w:rsidRPr="00E10F86" w:rsidRDefault="0078724E" w:rsidP="00454E78">
      <w:pPr>
        <w:rPr>
          <w:color w:val="000000" w:themeColor="text1"/>
        </w:rPr>
      </w:pPr>
    </w:p>
    <w:p w14:paraId="1073FA5E" w14:textId="43AEF236" w:rsidR="00454E78" w:rsidRPr="00E10F86" w:rsidRDefault="00454E78" w:rsidP="0078724E">
      <w:pPr>
        <w:pStyle w:val="Heading2"/>
        <w:rPr>
          <w:color w:val="000000" w:themeColor="text1"/>
        </w:rPr>
      </w:pPr>
      <w:r w:rsidRPr="00E10F86">
        <w:rPr>
          <w:color w:val="000000" w:themeColor="text1"/>
        </w:rPr>
        <w:t>ACTION PLAN</w:t>
      </w:r>
    </w:p>
    <w:p w14:paraId="20311024" w14:textId="77777777" w:rsidR="0078724E" w:rsidRPr="00E10F86" w:rsidRDefault="0078724E" w:rsidP="00454E78">
      <w:pPr>
        <w:rPr>
          <w:color w:val="000000" w:themeColor="text1"/>
        </w:rPr>
      </w:pPr>
    </w:p>
    <w:tbl>
      <w:tblPr>
        <w:tblStyle w:val="TableGrid"/>
        <w:tblW w:w="0" w:type="auto"/>
        <w:tblLook w:val="04A0" w:firstRow="1" w:lastRow="0" w:firstColumn="1" w:lastColumn="0" w:noHBand="0" w:noVBand="1"/>
      </w:tblPr>
      <w:tblGrid>
        <w:gridCol w:w="1351"/>
        <w:gridCol w:w="2635"/>
        <w:gridCol w:w="2541"/>
        <w:gridCol w:w="1034"/>
        <w:gridCol w:w="1449"/>
      </w:tblGrid>
      <w:tr w:rsidR="00E10F86" w:rsidRPr="00E10F86" w14:paraId="692F3568" w14:textId="77777777" w:rsidTr="00D604A7">
        <w:trPr>
          <w:tblHeader/>
        </w:trPr>
        <w:tc>
          <w:tcPr>
            <w:tcW w:w="1351" w:type="dxa"/>
          </w:tcPr>
          <w:p w14:paraId="743A40CC" w14:textId="77777777" w:rsidR="00D86EB1" w:rsidRPr="00E10F86" w:rsidRDefault="00D86EB1" w:rsidP="00D86EB1">
            <w:pPr>
              <w:rPr>
                <w:b/>
                <w:bCs/>
                <w:color w:val="000000" w:themeColor="text1"/>
              </w:rPr>
            </w:pPr>
            <w:r w:rsidRPr="00E10F86">
              <w:rPr>
                <w:b/>
                <w:bCs/>
                <w:color w:val="000000" w:themeColor="text1"/>
              </w:rPr>
              <w:lastRenderedPageBreak/>
              <w:t>SITE /</w:t>
            </w:r>
          </w:p>
          <w:p w14:paraId="79D4CEA3" w14:textId="77777777" w:rsidR="00D86EB1" w:rsidRPr="00E10F86" w:rsidRDefault="00D86EB1" w:rsidP="00D86EB1">
            <w:pPr>
              <w:rPr>
                <w:b/>
                <w:bCs/>
                <w:color w:val="000000" w:themeColor="text1"/>
              </w:rPr>
            </w:pPr>
            <w:r w:rsidRPr="00E10F86">
              <w:rPr>
                <w:b/>
                <w:bCs/>
                <w:color w:val="000000" w:themeColor="text1"/>
              </w:rPr>
              <w:t>OBJECTIVE</w:t>
            </w:r>
          </w:p>
          <w:p w14:paraId="6FB28955" w14:textId="77777777" w:rsidR="00D86EB1" w:rsidRPr="00E10F86" w:rsidRDefault="00D86EB1" w:rsidP="00454E78">
            <w:pPr>
              <w:rPr>
                <w:b/>
                <w:bCs/>
                <w:color w:val="000000" w:themeColor="text1"/>
              </w:rPr>
            </w:pPr>
          </w:p>
        </w:tc>
        <w:tc>
          <w:tcPr>
            <w:tcW w:w="3322" w:type="dxa"/>
          </w:tcPr>
          <w:p w14:paraId="2F4B7977" w14:textId="33DD3411" w:rsidR="00D86EB1" w:rsidRPr="00E10F86" w:rsidRDefault="00D86EB1" w:rsidP="00454E78">
            <w:pPr>
              <w:rPr>
                <w:b/>
                <w:bCs/>
                <w:color w:val="000000" w:themeColor="text1"/>
              </w:rPr>
            </w:pPr>
            <w:r w:rsidRPr="00E10F86">
              <w:rPr>
                <w:b/>
                <w:bCs/>
                <w:color w:val="000000" w:themeColor="text1"/>
              </w:rPr>
              <w:t>ACTION</w:t>
            </w:r>
          </w:p>
        </w:tc>
        <w:tc>
          <w:tcPr>
            <w:tcW w:w="1854" w:type="dxa"/>
          </w:tcPr>
          <w:p w14:paraId="7D7FA02B" w14:textId="468FBF5D" w:rsidR="00D86EB1" w:rsidRPr="00E10F86" w:rsidRDefault="00D86EB1" w:rsidP="00454E78">
            <w:pPr>
              <w:rPr>
                <w:b/>
                <w:bCs/>
                <w:color w:val="000000" w:themeColor="text1"/>
              </w:rPr>
            </w:pPr>
            <w:r w:rsidRPr="00E10F86">
              <w:rPr>
                <w:b/>
                <w:bCs/>
                <w:color w:val="000000" w:themeColor="text1"/>
              </w:rPr>
              <w:t>OUTCOME</w:t>
            </w:r>
          </w:p>
        </w:tc>
        <w:tc>
          <w:tcPr>
            <w:tcW w:w="1034" w:type="dxa"/>
          </w:tcPr>
          <w:p w14:paraId="09876E13" w14:textId="77777777" w:rsidR="00D86EB1" w:rsidRPr="00E10F86" w:rsidRDefault="00D86EB1" w:rsidP="00D86EB1">
            <w:pPr>
              <w:rPr>
                <w:b/>
                <w:bCs/>
                <w:color w:val="000000" w:themeColor="text1"/>
              </w:rPr>
            </w:pPr>
            <w:r w:rsidRPr="00E10F86">
              <w:rPr>
                <w:b/>
                <w:bCs/>
                <w:color w:val="000000" w:themeColor="text1"/>
              </w:rPr>
              <w:t>TARGET</w:t>
            </w:r>
          </w:p>
          <w:p w14:paraId="2B968501" w14:textId="77777777" w:rsidR="00D86EB1" w:rsidRPr="00E10F86" w:rsidRDefault="00D86EB1" w:rsidP="00D86EB1">
            <w:pPr>
              <w:rPr>
                <w:b/>
                <w:bCs/>
                <w:color w:val="000000" w:themeColor="text1"/>
              </w:rPr>
            </w:pPr>
            <w:r w:rsidRPr="00E10F86">
              <w:rPr>
                <w:b/>
                <w:bCs/>
                <w:color w:val="000000" w:themeColor="text1"/>
              </w:rPr>
              <w:t>(Years)</w:t>
            </w:r>
          </w:p>
          <w:p w14:paraId="24309EF0" w14:textId="77777777" w:rsidR="00D86EB1" w:rsidRPr="00E10F86" w:rsidRDefault="00D86EB1" w:rsidP="00454E78">
            <w:pPr>
              <w:rPr>
                <w:b/>
                <w:bCs/>
                <w:color w:val="000000" w:themeColor="text1"/>
              </w:rPr>
            </w:pPr>
          </w:p>
        </w:tc>
        <w:tc>
          <w:tcPr>
            <w:tcW w:w="1449" w:type="dxa"/>
          </w:tcPr>
          <w:p w14:paraId="2FB40CB8" w14:textId="77777777" w:rsidR="00D86EB1" w:rsidRPr="00E10F86" w:rsidRDefault="00D86EB1" w:rsidP="00D86EB1">
            <w:pPr>
              <w:rPr>
                <w:b/>
                <w:bCs/>
                <w:color w:val="000000" w:themeColor="text1"/>
              </w:rPr>
            </w:pPr>
            <w:r w:rsidRPr="00E10F86">
              <w:rPr>
                <w:b/>
                <w:bCs/>
                <w:color w:val="000000" w:themeColor="text1"/>
              </w:rPr>
              <w:t>REPORTING</w:t>
            </w:r>
          </w:p>
          <w:p w14:paraId="2958AE62" w14:textId="77777777" w:rsidR="00D86EB1" w:rsidRPr="00E10F86" w:rsidRDefault="00D86EB1" w:rsidP="00D86EB1">
            <w:pPr>
              <w:rPr>
                <w:b/>
                <w:bCs/>
                <w:color w:val="000000" w:themeColor="text1"/>
              </w:rPr>
            </w:pPr>
            <w:r w:rsidRPr="00E10F86">
              <w:rPr>
                <w:b/>
                <w:bCs/>
                <w:color w:val="000000" w:themeColor="text1"/>
              </w:rPr>
              <w:t>/ PUBLICITY</w:t>
            </w:r>
          </w:p>
          <w:p w14:paraId="784E26B0" w14:textId="77777777" w:rsidR="00D86EB1" w:rsidRPr="00E10F86" w:rsidRDefault="00D86EB1" w:rsidP="00454E78">
            <w:pPr>
              <w:rPr>
                <w:b/>
                <w:bCs/>
                <w:color w:val="000000" w:themeColor="text1"/>
              </w:rPr>
            </w:pPr>
          </w:p>
        </w:tc>
      </w:tr>
      <w:tr w:rsidR="00E10F86" w:rsidRPr="00E10F86" w14:paraId="127C98BF" w14:textId="77777777" w:rsidTr="00D604A7">
        <w:tc>
          <w:tcPr>
            <w:tcW w:w="1351" w:type="dxa"/>
          </w:tcPr>
          <w:p w14:paraId="07934124" w14:textId="77777777" w:rsidR="00D86EB1" w:rsidRPr="00E10F86" w:rsidRDefault="00D86EB1" w:rsidP="00D86EB1">
            <w:pPr>
              <w:rPr>
                <w:color w:val="000000" w:themeColor="text1"/>
              </w:rPr>
            </w:pPr>
            <w:r w:rsidRPr="00E10F86">
              <w:rPr>
                <w:color w:val="000000" w:themeColor="text1"/>
              </w:rPr>
              <w:t>Whole</w:t>
            </w:r>
          </w:p>
          <w:p w14:paraId="3736C4FD" w14:textId="77777777" w:rsidR="00D86EB1" w:rsidRPr="00E10F86" w:rsidRDefault="00D86EB1" w:rsidP="00D86EB1">
            <w:pPr>
              <w:rPr>
                <w:color w:val="000000" w:themeColor="text1"/>
              </w:rPr>
            </w:pPr>
            <w:r w:rsidRPr="00E10F86">
              <w:rPr>
                <w:color w:val="000000" w:themeColor="text1"/>
              </w:rPr>
              <w:t>council area</w:t>
            </w:r>
          </w:p>
          <w:p w14:paraId="5320C034" w14:textId="77777777" w:rsidR="00D86EB1" w:rsidRPr="00E10F86" w:rsidRDefault="00D86EB1" w:rsidP="00454E78">
            <w:pPr>
              <w:rPr>
                <w:color w:val="000000" w:themeColor="text1"/>
              </w:rPr>
            </w:pPr>
          </w:p>
        </w:tc>
        <w:tc>
          <w:tcPr>
            <w:tcW w:w="3322" w:type="dxa"/>
          </w:tcPr>
          <w:p w14:paraId="1C8B6003" w14:textId="5859267D" w:rsidR="00D86EB1" w:rsidRPr="00E10F86" w:rsidRDefault="00D86EB1" w:rsidP="00D86EB1">
            <w:pPr>
              <w:rPr>
                <w:color w:val="000000" w:themeColor="text1"/>
              </w:rPr>
            </w:pPr>
            <w:r w:rsidRPr="00E10F86">
              <w:rPr>
                <w:color w:val="000000" w:themeColor="text1"/>
              </w:rPr>
              <w:t>Raise local awareness of biodiversity.</w:t>
            </w:r>
          </w:p>
          <w:p w14:paraId="2A7A7A89" w14:textId="77777777" w:rsidR="00D86EB1" w:rsidRPr="00E10F86" w:rsidRDefault="00D86EB1" w:rsidP="00454E78">
            <w:pPr>
              <w:rPr>
                <w:color w:val="000000" w:themeColor="text1"/>
              </w:rPr>
            </w:pPr>
          </w:p>
        </w:tc>
        <w:tc>
          <w:tcPr>
            <w:tcW w:w="1854" w:type="dxa"/>
          </w:tcPr>
          <w:p w14:paraId="5B0CF68A" w14:textId="77777777" w:rsidR="00D86EB1" w:rsidRPr="00E10F86" w:rsidRDefault="00D86EB1" w:rsidP="00D86EB1">
            <w:pPr>
              <w:rPr>
                <w:color w:val="000000" w:themeColor="text1"/>
              </w:rPr>
            </w:pPr>
            <w:r w:rsidRPr="00E10F86">
              <w:rPr>
                <w:color w:val="000000" w:themeColor="text1"/>
              </w:rPr>
              <w:t>Gain local support for</w:t>
            </w:r>
          </w:p>
          <w:p w14:paraId="1B5AEB38" w14:textId="77777777" w:rsidR="00D86EB1" w:rsidRPr="00E10F86" w:rsidRDefault="00D86EB1" w:rsidP="00D86EB1">
            <w:pPr>
              <w:rPr>
                <w:color w:val="000000" w:themeColor="text1"/>
              </w:rPr>
            </w:pPr>
            <w:r w:rsidRPr="00E10F86">
              <w:rPr>
                <w:color w:val="000000" w:themeColor="text1"/>
              </w:rPr>
              <w:t>action.</w:t>
            </w:r>
          </w:p>
          <w:p w14:paraId="37BBA5F9" w14:textId="77777777" w:rsidR="00D86EB1" w:rsidRPr="00E10F86" w:rsidRDefault="00D86EB1" w:rsidP="00454E78">
            <w:pPr>
              <w:rPr>
                <w:color w:val="000000" w:themeColor="text1"/>
              </w:rPr>
            </w:pPr>
          </w:p>
        </w:tc>
        <w:tc>
          <w:tcPr>
            <w:tcW w:w="1034" w:type="dxa"/>
          </w:tcPr>
          <w:p w14:paraId="79AD8BCA" w14:textId="77777777" w:rsidR="00D86EB1" w:rsidRPr="00E10F86" w:rsidRDefault="00D86EB1" w:rsidP="00D86EB1">
            <w:pPr>
              <w:rPr>
                <w:color w:val="000000" w:themeColor="text1"/>
              </w:rPr>
            </w:pPr>
            <w:r w:rsidRPr="00E10F86">
              <w:rPr>
                <w:color w:val="000000" w:themeColor="text1"/>
              </w:rPr>
              <w:t>Ongoing</w:t>
            </w:r>
          </w:p>
          <w:p w14:paraId="34DB10E2" w14:textId="77777777" w:rsidR="00D86EB1" w:rsidRPr="00E10F86" w:rsidRDefault="00D86EB1" w:rsidP="00454E78">
            <w:pPr>
              <w:rPr>
                <w:color w:val="000000" w:themeColor="text1"/>
              </w:rPr>
            </w:pPr>
          </w:p>
        </w:tc>
        <w:tc>
          <w:tcPr>
            <w:tcW w:w="1449" w:type="dxa"/>
          </w:tcPr>
          <w:p w14:paraId="4F6C6DC9" w14:textId="77777777" w:rsidR="00D86EB1" w:rsidRPr="00E10F86" w:rsidRDefault="00D86EB1" w:rsidP="00D86EB1">
            <w:pPr>
              <w:rPr>
                <w:color w:val="000000" w:themeColor="text1"/>
              </w:rPr>
            </w:pPr>
            <w:r w:rsidRPr="00E10F86">
              <w:rPr>
                <w:color w:val="000000" w:themeColor="text1"/>
              </w:rPr>
              <w:t>Newsletter,</w:t>
            </w:r>
          </w:p>
          <w:p w14:paraId="0DBCAA24" w14:textId="77777777" w:rsidR="00D86EB1" w:rsidRPr="00E10F86" w:rsidRDefault="00D86EB1" w:rsidP="00D86EB1">
            <w:pPr>
              <w:rPr>
                <w:color w:val="000000" w:themeColor="text1"/>
              </w:rPr>
            </w:pPr>
            <w:r w:rsidRPr="00E10F86">
              <w:rPr>
                <w:color w:val="000000" w:themeColor="text1"/>
              </w:rPr>
              <w:t>social media,</w:t>
            </w:r>
          </w:p>
          <w:p w14:paraId="19D7CCB2" w14:textId="77777777" w:rsidR="00D86EB1" w:rsidRPr="00E10F86" w:rsidRDefault="00D86EB1" w:rsidP="00D86EB1">
            <w:pPr>
              <w:rPr>
                <w:color w:val="000000" w:themeColor="text1"/>
              </w:rPr>
            </w:pPr>
            <w:r w:rsidRPr="00E10F86">
              <w:rPr>
                <w:color w:val="000000" w:themeColor="text1"/>
              </w:rPr>
              <w:t>website</w:t>
            </w:r>
          </w:p>
          <w:p w14:paraId="53237642" w14:textId="77777777" w:rsidR="00D86EB1" w:rsidRPr="00E10F86" w:rsidRDefault="00D86EB1" w:rsidP="00454E78">
            <w:pPr>
              <w:rPr>
                <w:color w:val="000000" w:themeColor="text1"/>
              </w:rPr>
            </w:pPr>
          </w:p>
        </w:tc>
      </w:tr>
      <w:tr w:rsidR="00E10F86" w:rsidRPr="00E10F86" w14:paraId="01DA4954" w14:textId="77777777" w:rsidTr="00D604A7">
        <w:tc>
          <w:tcPr>
            <w:tcW w:w="1351" w:type="dxa"/>
          </w:tcPr>
          <w:p w14:paraId="07A2EE63" w14:textId="77777777" w:rsidR="00D86EB1" w:rsidRPr="00E10F86" w:rsidRDefault="00D86EB1" w:rsidP="00D86EB1">
            <w:pPr>
              <w:rPr>
                <w:color w:val="000000" w:themeColor="text1"/>
              </w:rPr>
            </w:pPr>
            <w:r w:rsidRPr="00E10F86">
              <w:rPr>
                <w:color w:val="000000" w:themeColor="text1"/>
              </w:rPr>
              <w:t>Protect and</w:t>
            </w:r>
          </w:p>
          <w:p w14:paraId="109FEECF" w14:textId="77777777" w:rsidR="00D86EB1" w:rsidRPr="00E10F86" w:rsidRDefault="00D86EB1" w:rsidP="00D86EB1">
            <w:pPr>
              <w:rPr>
                <w:color w:val="000000" w:themeColor="text1"/>
              </w:rPr>
            </w:pPr>
            <w:r w:rsidRPr="00E10F86">
              <w:rPr>
                <w:color w:val="000000" w:themeColor="text1"/>
              </w:rPr>
              <w:t>support</w:t>
            </w:r>
          </w:p>
          <w:p w14:paraId="6299406E" w14:textId="77777777" w:rsidR="00D86EB1" w:rsidRPr="00E10F86" w:rsidRDefault="00D86EB1" w:rsidP="00D86EB1">
            <w:pPr>
              <w:rPr>
                <w:color w:val="000000" w:themeColor="text1"/>
              </w:rPr>
            </w:pPr>
            <w:r w:rsidRPr="00E10F86">
              <w:rPr>
                <w:color w:val="000000" w:themeColor="text1"/>
              </w:rPr>
              <w:t>biodiversity</w:t>
            </w:r>
          </w:p>
          <w:p w14:paraId="50FC97E6" w14:textId="77777777" w:rsidR="00D86EB1" w:rsidRPr="00E10F86" w:rsidRDefault="00D86EB1" w:rsidP="00454E78">
            <w:pPr>
              <w:rPr>
                <w:color w:val="000000" w:themeColor="text1"/>
              </w:rPr>
            </w:pPr>
          </w:p>
        </w:tc>
        <w:tc>
          <w:tcPr>
            <w:tcW w:w="3322" w:type="dxa"/>
          </w:tcPr>
          <w:p w14:paraId="055C3B75" w14:textId="2D924D3E" w:rsidR="00D86EB1" w:rsidRPr="00E10F86" w:rsidRDefault="00D86EB1" w:rsidP="00D86EB1">
            <w:pPr>
              <w:rPr>
                <w:color w:val="000000" w:themeColor="text1"/>
              </w:rPr>
            </w:pPr>
            <w:r w:rsidRPr="00E10F86">
              <w:rPr>
                <w:color w:val="000000" w:themeColor="text1"/>
              </w:rPr>
              <w:t>Encourage suitable planting to support biodiversity</w:t>
            </w:r>
          </w:p>
        </w:tc>
        <w:tc>
          <w:tcPr>
            <w:tcW w:w="1854" w:type="dxa"/>
          </w:tcPr>
          <w:p w14:paraId="48694605" w14:textId="30DA2261" w:rsidR="00D86EB1" w:rsidRPr="00E10F86" w:rsidRDefault="00D86EB1" w:rsidP="00D86EB1">
            <w:pPr>
              <w:rPr>
                <w:color w:val="000000" w:themeColor="text1"/>
              </w:rPr>
            </w:pPr>
            <w:r w:rsidRPr="00E10F86">
              <w:rPr>
                <w:color w:val="000000" w:themeColor="text1"/>
              </w:rPr>
              <w:t>Connect &amp; diversify habitats to meet the</w:t>
            </w:r>
          </w:p>
          <w:p w14:paraId="09AFFB4C" w14:textId="77777777" w:rsidR="00D86EB1" w:rsidRPr="00E10F86" w:rsidRDefault="00D86EB1" w:rsidP="00D86EB1">
            <w:pPr>
              <w:rPr>
                <w:color w:val="000000" w:themeColor="text1"/>
              </w:rPr>
            </w:pPr>
            <w:r w:rsidRPr="00E10F86">
              <w:rPr>
                <w:color w:val="000000" w:themeColor="text1"/>
              </w:rPr>
              <w:t>needs of a variety of</w:t>
            </w:r>
          </w:p>
          <w:p w14:paraId="3F484CAE" w14:textId="77777777" w:rsidR="00D86EB1" w:rsidRPr="00E10F86" w:rsidRDefault="00D86EB1" w:rsidP="00D86EB1">
            <w:pPr>
              <w:rPr>
                <w:color w:val="000000" w:themeColor="text1"/>
              </w:rPr>
            </w:pPr>
            <w:r w:rsidRPr="00E10F86">
              <w:rPr>
                <w:color w:val="000000" w:themeColor="text1"/>
              </w:rPr>
              <w:t>wildlife species</w:t>
            </w:r>
          </w:p>
          <w:p w14:paraId="3E61B65F" w14:textId="77777777" w:rsidR="00D86EB1" w:rsidRPr="00E10F86" w:rsidRDefault="00D86EB1" w:rsidP="00454E78">
            <w:pPr>
              <w:rPr>
                <w:color w:val="000000" w:themeColor="text1"/>
              </w:rPr>
            </w:pPr>
          </w:p>
        </w:tc>
        <w:tc>
          <w:tcPr>
            <w:tcW w:w="1034" w:type="dxa"/>
          </w:tcPr>
          <w:p w14:paraId="459E1D33" w14:textId="7A796B85" w:rsidR="00D86EB1" w:rsidRPr="00E10F86" w:rsidRDefault="00D86EB1" w:rsidP="00454E78">
            <w:pPr>
              <w:rPr>
                <w:color w:val="000000" w:themeColor="text1"/>
              </w:rPr>
            </w:pPr>
            <w:r w:rsidRPr="00E10F86">
              <w:rPr>
                <w:color w:val="000000" w:themeColor="text1"/>
              </w:rPr>
              <w:t>Ongoing</w:t>
            </w:r>
          </w:p>
        </w:tc>
        <w:tc>
          <w:tcPr>
            <w:tcW w:w="1449" w:type="dxa"/>
          </w:tcPr>
          <w:p w14:paraId="5DD2FA54" w14:textId="77777777" w:rsidR="00D86EB1" w:rsidRPr="00E10F86" w:rsidRDefault="00D86EB1" w:rsidP="00D86EB1">
            <w:pPr>
              <w:rPr>
                <w:color w:val="000000" w:themeColor="text1"/>
              </w:rPr>
            </w:pPr>
          </w:p>
        </w:tc>
      </w:tr>
      <w:tr w:rsidR="00E10F86" w:rsidRPr="00E10F86" w14:paraId="58626FBF" w14:textId="77777777" w:rsidTr="00D604A7">
        <w:tc>
          <w:tcPr>
            <w:tcW w:w="1351" w:type="dxa"/>
          </w:tcPr>
          <w:p w14:paraId="23620500" w14:textId="77777777" w:rsidR="00D86EB1" w:rsidRPr="00E10F86" w:rsidRDefault="00D86EB1" w:rsidP="00D86EB1">
            <w:pPr>
              <w:rPr>
                <w:color w:val="000000" w:themeColor="text1"/>
              </w:rPr>
            </w:pPr>
            <w:r w:rsidRPr="00E10F86">
              <w:rPr>
                <w:color w:val="000000" w:themeColor="text1"/>
              </w:rPr>
              <w:t>Closed Cemetery /</w:t>
            </w:r>
          </w:p>
          <w:p w14:paraId="02669232" w14:textId="77777777" w:rsidR="00D86EB1" w:rsidRPr="00E10F86" w:rsidRDefault="00D86EB1" w:rsidP="00D86EB1">
            <w:pPr>
              <w:rPr>
                <w:color w:val="000000" w:themeColor="text1"/>
              </w:rPr>
            </w:pPr>
            <w:r w:rsidRPr="00E10F86">
              <w:rPr>
                <w:color w:val="000000" w:themeColor="text1"/>
              </w:rPr>
              <w:t>Allotments</w:t>
            </w:r>
          </w:p>
          <w:p w14:paraId="2E3BC2B4" w14:textId="77777777" w:rsidR="00D86EB1" w:rsidRPr="00E10F86" w:rsidRDefault="00D86EB1" w:rsidP="00D86EB1">
            <w:pPr>
              <w:rPr>
                <w:color w:val="000000" w:themeColor="text1"/>
              </w:rPr>
            </w:pPr>
          </w:p>
        </w:tc>
        <w:tc>
          <w:tcPr>
            <w:tcW w:w="3322" w:type="dxa"/>
          </w:tcPr>
          <w:p w14:paraId="76BC6AB3" w14:textId="639BBF06" w:rsidR="00D86EB1" w:rsidRPr="00E10F86" w:rsidRDefault="00D86EB1" w:rsidP="00D86EB1">
            <w:pPr>
              <w:rPr>
                <w:color w:val="000000" w:themeColor="text1"/>
              </w:rPr>
            </w:pPr>
            <w:r w:rsidRPr="00E10F86">
              <w:rPr>
                <w:color w:val="000000" w:themeColor="text1"/>
              </w:rPr>
              <w:t>Maintain and renew insect boxes and bird boxes (if installed)</w:t>
            </w:r>
          </w:p>
          <w:p w14:paraId="024096FA" w14:textId="77777777" w:rsidR="00D86EB1" w:rsidRPr="00E10F86" w:rsidRDefault="00D86EB1" w:rsidP="00D86EB1">
            <w:pPr>
              <w:rPr>
                <w:color w:val="000000" w:themeColor="text1"/>
              </w:rPr>
            </w:pPr>
          </w:p>
          <w:p w14:paraId="701C1FAC" w14:textId="20373D8A" w:rsidR="00D86EB1" w:rsidRPr="00E10F86" w:rsidRDefault="00D86EB1" w:rsidP="00D86EB1">
            <w:pPr>
              <w:rPr>
                <w:color w:val="000000" w:themeColor="text1"/>
              </w:rPr>
            </w:pPr>
            <w:r w:rsidRPr="00E10F86">
              <w:rPr>
                <w:color w:val="000000" w:themeColor="text1"/>
              </w:rPr>
              <w:t>Adopt a plan to support wildlife and diversity whilst maintaining the site in a way which enables visitors to</w:t>
            </w:r>
          </w:p>
          <w:p w14:paraId="01F7F323" w14:textId="77777777" w:rsidR="00D86EB1" w:rsidRPr="00E10F86" w:rsidRDefault="00D86EB1" w:rsidP="00D86EB1">
            <w:pPr>
              <w:rPr>
                <w:color w:val="000000" w:themeColor="text1"/>
              </w:rPr>
            </w:pPr>
            <w:r w:rsidRPr="00E10F86">
              <w:rPr>
                <w:color w:val="000000" w:themeColor="text1"/>
              </w:rPr>
              <w:t>Experience quiet and calm remembrance.</w:t>
            </w:r>
          </w:p>
          <w:p w14:paraId="5FC3F85C" w14:textId="77777777" w:rsidR="00D86EB1" w:rsidRPr="00E10F86" w:rsidRDefault="00D86EB1" w:rsidP="00D86EB1">
            <w:pPr>
              <w:rPr>
                <w:color w:val="000000" w:themeColor="text1"/>
              </w:rPr>
            </w:pPr>
          </w:p>
          <w:p w14:paraId="5C5F4022" w14:textId="7985C6D5" w:rsidR="00D86EB1" w:rsidRPr="00E10F86" w:rsidRDefault="00D86EB1" w:rsidP="00D86EB1">
            <w:pPr>
              <w:rPr>
                <w:color w:val="000000" w:themeColor="text1"/>
              </w:rPr>
            </w:pPr>
            <w:r w:rsidRPr="00E10F86">
              <w:rPr>
                <w:color w:val="000000" w:themeColor="text1"/>
              </w:rPr>
              <w:t>Leave leaf litter and dead vegetation at perimeters as a</w:t>
            </w:r>
          </w:p>
          <w:p w14:paraId="4D2C4EF6" w14:textId="77777777" w:rsidR="00D86EB1" w:rsidRPr="00E10F86" w:rsidRDefault="00D86EB1" w:rsidP="00D86EB1">
            <w:pPr>
              <w:rPr>
                <w:color w:val="000000" w:themeColor="text1"/>
              </w:rPr>
            </w:pPr>
            <w:r w:rsidRPr="00E10F86">
              <w:rPr>
                <w:color w:val="000000" w:themeColor="text1"/>
              </w:rPr>
              <w:t>habitat for invertebrates.</w:t>
            </w:r>
          </w:p>
          <w:p w14:paraId="45A94D28" w14:textId="77777777" w:rsidR="00D86EB1" w:rsidRPr="00E10F86" w:rsidRDefault="00D86EB1" w:rsidP="00454E78">
            <w:pPr>
              <w:rPr>
                <w:color w:val="000000" w:themeColor="text1"/>
              </w:rPr>
            </w:pPr>
          </w:p>
        </w:tc>
        <w:tc>
          <w:tcPr>
            <w:tcW w:w="1854" w:type="dxa"/>
          </w:tcPr>
          <w:p w14:paraId="1CEB8F62" w14:textId="77777777" w:rsidR="00D86EB1" w:rsidRPr="00E10F86" w:rsidRDefault="00D86EB1" w:rsidP="00D86EB1">
            <w:pPr>
              <w:rPr>
                <w:color w:val="000000" w:themeColor="text1"/>
              </w:rPr>
            </w:pPr>
            <w:r w:rsidRPr="00E10F86">
              <w:rPr>
                <w:color w:val="000000" w:themeColor="text1"/>
              </w:rPr>
              <w:t>Increased diversity of</w:t>
            </w:r>
          </w:p>
          <w:p w14:paraId="13E85615" w14:textId="77777777" w:rsidR="00D86EB1" w:rsidRPr="00E10F86" w:rsidRDefault="00D86EB1" w:rsidP="00D86EB1">
            <w:pPr>
              <w:rPr>
                <w:color w:val="000000" w:themeColor="text1"/>
              </w:rPr>
            </w:pPr>
            <w:r w:rsidRPr="00E10F86">
              <w:rPr>
                <w:color w:val="000000" w:themeColor="text1"/>
              </w:rPr>
              <w:t>habitats and food</w:t>
            </w:r>
          </w:p>
          <w:p w14:paraId="533B0EF0" w14:textId="77777777" w:rsidR="00D86EB1" w:rsidRPr="00E10F86" w:rsidRDefault="00D86EB1" w:rsidP="00D86EB1">
            <w:pPr>
              <w:rPr>
                <w:color w:val="000000" w:themeColor="text1"/>
              </w:rPr>
            </w:pPr>
            <w:r w:rsidRPr="00E10F86">
              <w:rPr>
                <w:color w:val="000000" w:themeColor="text1"/>
              </w:rPr>
              <w:t>sources</w:t>
            </w:r>
          </w:p>
          <w:p w14:paraId="0C703C2C" w14:textId="77777777" w:rsidR="00D86EB1" w:rsidRPr="00E10F86" w:rsidRDefault="00D86EB1" w:rsidP="00D86EB1">
            <w:pPr>
              <w:rPr>
                <w:color w:val="000000" w:themeColor="text1"/>
              </w:rPr>
            </w:pPr>
          </w:p>
          <w:p w14:paraId="1BB8E694" w14:textId="77777777" w:rsidR="00D86EB1" w:rsidRPr="00E10F86" w:rsidRDefault="00D86EB1" w:rsidP="00D86EB1">
            <w:pPr>
              <w:rPr>
                <w:color w:val="000000" w:themeColor="text1"/>
              </w:rPr>
            </w:pPr>
            <w:r w:rsidRPr="00E10F86">
              <w:rPr>
                <w:color w:val="000000" w:themeColor="text1"/>
              </w:rPr>
              <w:t>Increased cover for</w:t>
            </w:r>
          </w:p>
          <w:p w14:paraId="1F7289FE" w14:textId="77777777" w:rsidR="00D86EB1" w:rsidRPr="00E10F86" w:rsidRDefault="00D86EB1" w:rsidP="00D86EB1">
            <w:pPr>
              <w:rPr>
                <w:color w:val="000000" w:themeColor="text1"/>
              </w:rPr>
            </w:pPr>
            <w:r w:rsidRPr="00E10F86">
              <w:rPr>
                <w:color w:val="000000" w:themeColor="text1"/>
              </w:rPr>
              <w:t>invertebrates, reptiles,</w:t>
            </w:r>
          </w:p>
          <w:p w14:paraId="0824A108" w14:textId="77777777" w:rsidR="00D86EB1" w:rsidRPr="00E10F86" w:rsidRDefault="00D86EB1" w:rsidP="00D86EB1">
            <w:pPr>
              <w:rPr>
                <w:color w:val="000000" w:themeColor="text1"/>
              </w:rPr>
            </w:pPr>
            <w:r w:rsidRPr="00E10F86">
              <w:rPr>
                <w:color w:val="000000" w:themeColor="text1"/>
              </w:rPr>
              <w:t>amphibians and small</w:t>
            </w:r>
          </w:p>
          <w:p w14:paraId="00425586" w14:textId="77777777" w:rsidR="00D86EB1" w:rsidRPr="00E10F86" w:rsidRDefault="00D86EB1" w:rsidP="00D86EB1">
            <w:pPr>
              <w:rPr>
                <w:color w:val="000000" w:themeColor="text1"/>
              </w:rPr>
            </w:pPr>
            <w:r w:rsidRPr="00E10F86">
              <w:rPr>
                <w:color w:val="000000" w:themeColor="text1"/>
              </w:rPr>
              <w:t>mammals.</w:t>
            </w:r>
          </w:p>
          <w:p w14:paraId="34152B60" w14:textId="77777777" w:rsidR="00D86EB1" w:rsidRPr="00E10F86" w:rsidRDefault="00D86EB1" w:rsidP="00D86EB1">
            <w:pPr>
              <w:rPr>
                <w:color w:val="000000" w:themeColor="text1"/>
              </w:rPr>
            </w:pPr>
          </w:p>
          <w:p w14:paraId="7C1BC0DE" w14:textId="77777777" w:rsidR="00D604A7" w:rsidRPr="00E10F86" w:rsidRDefault="00D604A7" w:rsidP="00D86EB1">
            <w:pPr>
              <w:rPr>
                <w:color w:val="000000" w:themeColor="text1"/>
              </w:rPr>
            </w:pPr>
          </w:p>
          <w:p w14:paraId="51DBF561" w14:textId="77777777" w:rsidR="00D604A7" w:rsidRPr="00E10F86" w:rsidRDefault="00D604A7" w:rsidP="00D86EB1">
            <w:pPr>
              <w:rPr>
                <w:color w:val="000000" w:themeColor="text1"/>
              </w:rPr>
            </w:pPr>
          </w:p>
          <w:p w14:paraId="7A37BA33" w14:textId="77777777" w:rsidR="00D604A7" w:rsidRPr="00E10F86" w:rsidRDefault="00D604A7" w:rsidP="00D86EB1">
            <w:pPr>
              <w:rPr>
                <w:color w:val="000000" w:themeColor="text1"/>
              </w:rPr>
            </w:pPr>
          </w:p>
          <w:p w14:paraId="0BD7B034" w14:textId="7E616A4B" w:rsidR="00D86EB1" w:rsidRPr="00E10F86" w:rsidRDefault="00D86EB1" w:rsidP="00D86EB1">
            <w:pPr>
              <w:rPr>
                <w:color w:val="000000" w:themeColor="text1"/>
              </w:rPr>
            </w:pPr>
            <w:r w:rsidRPr="00E10F86">
              <w:rPr>
                <w:color w:val="000000" w:themeColor="text1"/>
              </w:rPr>
              <w:t>Encouraging insects</w:t>
            </w:r>
          </w:p>
          <w:p w14:paraId="6C8F690C" w14:textId="77777777" w:rsidR="00D86EB1" w:rsidRPr="00E10F86" w:rsidRDefault="00D86EB1" w:rsidP="00D86EB1">
            <w:pPr>
              <w:rPr>
                <w:color w:val="000000" w:themeColor="text1"/>
              </w:rPr>
            </w:pPr>
            <w:r w:rsidRPr="00E10F86">
              <w:rPr>
                <w:color w:val="000000" w:themeColor="text1"/>
              </w:rPr>
              <w:t>particularly butterflies</w:t>
            </w:r>
          </w:p>
          <w:p w14:paraId="54BDD561" w14:textId="77777777" w:rsidR="00D86EB1" w:rsidRPr="00E10F86" w:rsidRDefault="00D86EB1" w:rsidP="00D86EB1">
            <w:pPr>
              <w:rPr>
                <w:color w:val="000000" w:themeColor="text1"/>
              </w:rPr>
            </w:pPr>
            <w:r w:rsidRPr="00E10F86">
              <w:rPr>
                <w:color w:val="000000" w:themeColor="text1"/>
              </w:rPr>
              <w:t>and bees.</w:t>
            </w:r>
          </w:p>
          <w:p w14:paraId="0B01D93E" w14:textId="77777777" w:rsidR="00D86EB1" w:rsidRPr="00E10F86" w:rsidRDefault="00D86EB1" w:rsidP="00D86EB1">
            <w:pPr>
              <w:rPr>
                <w:color w:val="000000" w:themeColor="text1"/>
              </w:rPr>
            </w:pPr>
          </w:p>
        </w:tc>
        <w:tc>
          <w:tcPr>
            <w:tcW w:w="1034" w:type="dxa"/>
          </w:tcPr>
          <w:p w14:paraId="60F7CD9A" w14:textId="72A84A70" w:rsidR="00D86EB1" w:rsidRPr="00E10F86" w:rsidRDefault="00D86EB1" w:rsidP="00454E78">
            <w:pPr>
              <w:rPr>
                <w:color w:val="000000" w:themeColor="text1"/>
              </w:rPr>
            </w:pPr>
            <w:r w:rsidRPr="00E10F86">
              <w:rPr>
                <w:color w:val="000000" w:themeColor="text1"/>
              </w:rPr>
              <w:t>Ongoing</w:t>
            </w:r>
          </w:p>
        </w:tc>
        <w:tc>
          <w:tcPr>
            <w:tcW w:w="1449" w:type="dxa"/>
          </w:tcPr>
          <w:p w14:paraId="1D9781FC" w14:textId="58EE427D" w:rsidR="00D86EB1" w:rsidRPr="00E10F86" w:rsidRDefault="00D604A7" w:rsidP="00454E78">
            <w:pPr>
              <w:rPr>
                <w:color w:val="000000" w:themeColor="text1"/>
              </w:rPr>
            </w:pPr>
            <w:r w:rsidRPr="00E10F86">
              <w:rPr>
                <w:color w:val="000000" w:themeColor="text1"/>
              </w:rPr>
              <w:t>Social media and Newsletter</w:t>
            </w:r>
          </w:p>
        </w:tc>
      </w:tr>
      <w:tr w:rsidR="00E10F86" w:rsidRPr="00E10F86" w14:paraId="08404E48" w14:textId="77777777" w:rsidTr="00D604A7">
        <w:tc>
          <w:tcPr>
            <w:tcW w:w="1351" w:type="dxa"/>
          </w:tcPr>
          <w:p w14:paraId="35D98A6D" w14:textId="77777777" w:rsidR="00D86EB1" w:rsidRPr="00E10F86" w:rsidRDefault="00D86EB1" w:rsidP="00D86EB1">
            <w:pPr>
              <w:rPr>
                <w:color w:val="000000" w:themeColor="text1"/>
              </w:rPr>
            </w:pPr>
            <w:r w:rsidRPr="00E10F86">
              <w:rPr>
                <w:color w:val="000000" w:themeColor="text1"/>
              </w:rPr>
              <w:t>other open</w:t>
            </w:r>
          </w:p>
          <w:p w14:paraId="75A03D34" w14:textId="77777777" w:rsidR="00D86EB1" w:rsidRPr="00E10F86" w:rsidRDefault="00D86EB1" w:rsidP="00D86EB1">
            <w:pPr>
              <w:rPr>
                <w:color w:val="000000" w:themeColor="text1"/>
              </w:rPr>
            </w:pPr>
            <w:r w:rsidRPr="00E10F86">
              <w:rPr>
                <w:color w:val="000000" w:themeColor="text1"/>
              </w:rPr>
              <w:t>spaces</w:t>
            </w:r>
          </w:p>
          <w:p w14:paraId="5365CC00" w14:textId="77777777" w:rsidR="00D86EB1" w:rsidRPr="00E10F86" w:rsidRDefault="00D86EB1" w:rsidP="00454E78">
            <w:pPr>
              <w:rPr>
                <w:color w:val="000000" w:themeColor="text1"/>
              </w:rPr>
            </w:pPr>
          </w:p>
        </w:tc>
        <w:tc>
          <w:tcPr>
            <w:tcW w:w="3322" w:type="dxa"/>
          </w:tcPr>
          <w:p w14:paraId="5DF95BE1" w14:textId="77777777" w:rsidR="00D86EB1" w:rsidRPr="00E10F86" w:rsidRDefault="00D86EB1" w:rsidP="00D86EB1">
            <w:pPr>
              <w:rPr>
                <w:color w:val="000000" w:themeColor="text1"/>
              </w:rPr>
            </w:pPr>
            <w:r w:rsidRPr="00E10F86">
              <w:rPr>
                <w:color w:val="000000" w:themeColor="text1"/>
              </w:rPr>
              <w:t>Adopt a management plan.</w:t>
            </w:r>
          </w:p>
          <w:p w14:paraId="3EFA4AE9" w14:textId="77777777" w:rsidR="001E3E7E" w:rsidRPr="00E10F86" w:rsidRDefault="001E3E7E" w:rsidP="00D86EB1">
            <w:pPr>
              <w:rPr>
                <w:color w:val="000000" w:themeColor="text1"/>
              </w:rPr>
            </w:pPr>
          </w:p>
          <w:p w14:paraId="2E84B1A8" w14:textId="03085C9D" w:rsidR="00D86EB1" w:rsidRPr="00E10F86" w:rsidRDefault="00D86EB1" w:rsidP="00D86EB1">
            <w:pPr>
              <w:rPr>
                <w:color w:val="000000" w:themeColor="text1"/>
              </w:rPr>
            </w:pPr>
            <w:r w:rsidRPr="00E10F86">
              <w:rPr>
                <w:color w:val="000000" w:themeColor="text1"/>
              </w:rPr>
              <w:t>Encourage residents to remove</w:t>
            </w:r>
            <w:r w:rsidR="001E3E7E" w:rsidRPr="00E10F86">
              <w:rPr>
                <w:color w:val="000000" w:themeColor="text1"/>
              </w:rPr>
              <w:t xml:space="preserve"> </w:t>
            </w:r>
            <w:r w:rsidRPr="00E10F86">
              <w:rPr>
                <w:color w:val="000000" w:themeColor="text1"/>
              </w:rPr>
              <w:t>litter and pick up after their dogs.</w:t>
            </w:r>
          </w:p>
          <w:p w14:paraId="06BE3FA9" w14:textId="77777777" w:rsidR="001E3E7E" w:rsidRPr="00E10F86" w:rsidRDefault="001E3E7E" w:rsidP="00D86EB1">
            <w:pPr>
              <w:rPr>
                <w:color w:val="000000" w:themeColor="text1"/>
              </w:rPr>
            </w:pPr>
          </w:p>
          <w:p w14:paraId="6CABD2E6" w14:textId="13795C91" w:rsidR="00D86EB1" w:rsidRPr="00E10F86" w:rsidRDefault="00D86EB1" w:rsidP="00D86EB1">
            <w:pPr>
              <w:rPr>
                <w:color w:val="000000" w:themeColor="text1"/>
              </w:rPr>
            </w:pPr>
            <w:r w:rsidRPr="00E10F86">
              <w:rPr>
                <w:color w:val="000000" w:themeColor="text1"/>
              </w:rPr>
              <w:t>Work with the county council on</w:t>
            </w:r>
            <w:r w:rsidR="00D604A7" w:rsidRPr="00E10F86">
              <w:rPr>
                <w:color w:val="000000" w:themeColor="text1"/>
              </w:rPr>
              <w:t xml:space="preserve"> </w:t>
            </w:r>
            <w:r w:rsidRPr="00E10F86">
              <w:rPr>
                <w:color w:val="000000" w:themeColor="text1"/>
              </w:rPr>
              <w:t>verge management, favouring</w:t>
            </w:r>
            <w:r w:rsidR="001E3E7E" w:rsidRPr="00E10F86">
              <w:rPr>
                <w:color w:val="000000" w:themeColor="text1"/>
              </w:rPr>
              <w:t xml:space="preserve"> </w:t>
            </w:r>
            <w:r w:rsidRPr="00E10F86">
              <w:rPr>
                <w:color w:val="000000" w:themeColor="text1"/>
              </w:rPr>
              <w:t>biodiversity but noting which areas</w:t>
            </w:r>
            <w:r w:rsidR="001E3E7E" w:rsidRPr="00E10F86">
              <w:rPr>
                <w:color w:val="000000" w:themeColor="text1"/>
              </w:rPr>
              <w:t xml:space="preserve"> </w:t>
            </w:r>
            <w:r w:rsidRPr="00E10F86">
              <w:rPr>
                <w:color w:val="000000" w:themeColor="text1"/>
              </w:rPr>
              <w:t>may need cutting for highway</w:t>
            </w:r>
          </w:p>
          <w:p w14:paraId="5B97C280" w14:textId="77777777" w:rsidR="001E3E7E" w:rsidRPr="00E10F86" w:rsidRDefault="00D86EB1" w:rsidP="00D86EB1">
            <w:pPr>
              <w:rPr>
                <w:color w:val="000000" w:themeColor="text1"/>
              </w:rPr>
            </w:pPr>
            <w:r w:rsidRPr="00E10F86">
              <w:rPr>
                <w:color w:val="000000" w:themeColor="text1"/>
              </w:rPr>
              <w:t>safety</w:t>
            </w:r>
          </w:p>
          <w:p w14:paraId="16C6AD61" w14:textId="56DF9D06" w:rsidR="00D86EB1" w:rsidRPr="00E10F86" w:rsidRDefault="00D86EB1" w:rsidP="00D86EB1">
            <w:pPr>
              <w:rPr>
                <w:color w:val="000000" w:themeColor="text1"/>
              </w:rPr>
            </w:pPr>
            <w:r w:rsidRPr="00E10F86">
              <w:rPr>
                <w:color w:val="000000" w:themeColor="text1"/>
              </w:rPr>
              <w:t>.</w:t>
            </w:r>
          </w:p>
          <w:p w14:paraId="23DF45CE" w14:textId="4729E2AB" w:rsidR="00D86EB1" w:rsidRPr="00E10F86" w:rsidRDefault="00D86EB1" w:rsidP="00D86EB1">
            <w:pPr>
              <w:rPr>
                <w:color w:val="000000" w:themeColor="text1"/>
              </w:rPr>
            </w:pPr>
            <w:r w:rsidRPr="00E10F86">
              <w:rPr>
                <w:color w:val="000000" w:themeColor="text1"/>
              </w:rPr>
              <w:lastRenderedPageBreak/>
              <w:t xml:space="preserve">Encourage residents </w:t>
            </w:r>
            <w:r w:rsidR="001E3E7E" w:rsidRPr="00E10F86">
              <w:rPr>
                <w:color w:val="000000" w:themeColor="text1"/>
              </w:rPr>
              <w:t xml:space="preserve">and the Blisworth Community Projects Group </w:t>
            </w:r>
            <w:r w:rsidRPr="00E10F86">
              <w:rPr>
                <w:color w:val="000000" w:themeColor="text1"/>
              </w:rPr>
              <w:t>to adopt</w:t>
            </w:r>
            <w:r w:rsidR="001E3E7E" w:rsidRPr="00E10F86">
              <w:rPr>
                <w:color w:val="000000" w:themeColor="text1"/>
              </w:rPr>
              <w:t xml:space="preserve"> </w:t>
            </w:r>
            <w:r w:rsidRPr="00E10F86">
              <w:rPr>
                <w:color w:val="000000" w:themeColor="text1"/>
              </w:rPr>
              <w:t>areas to look after, making it clear</w:t>
            </w:r>
          </w:p>
          <w:p w14:paraId="723507EA" w14:textId="481B6BED" w:rsidR="00D86EB1" w:rsidRPr="00E10F86" w:rsidRDefault="00D86EB1" w:rsidP="00D86EB1">
            <w:pPr>
              <w:rPr>
                <w:color w:val="000000" w:themeColor="text1"/>
              </w:rPr>
            </w:pPr>
            <w:r w:rsidRPr="00E10F86">
              <w:rPr>
                <w:color w:val="000000" w:themeColor="text1"/>
              </w:rPr>
              <w:t>make it clear what is expected e.g.</w:t>
            </w:r>
            <w:r w:rsidR="001E3E7E" w:rsidRPr="00E10F86">
              <w:rPr>
                <w:color w:val="000000" w:themeColor="text1"/>
              </w:rPr>
              <w:t xml:space="preserve"> </w:t>
            </w:r>
            <w:r w:rsidRPr="00E10F86">
              <w:rPr>
                <w:color w:val="000000" w:themeColor="text1"/>
              </w:rPr>
              <w:t>peat free compost and no</w:t>
            </w:r>
          </w:p>
          <w:p w14:paraId="6E2E275F" w14:textId="5B27A892" w:rsidR="00D86EB1" w:rsidRPr="00E10F86" w:rsidRDefault="00D86EB1" w:rsidP="00D86EB1">
            <w:pPr>
              <w:rPr>
                <w:color w:val="000000" w:themeColor="text1"/>
              </w:rPr>
            </w:pPr>
            <w:r w:rsidRPr="00E10F86">
              <w:rPr>
                <w:color w:val="000000" w:themeColor="text1"/>
              </w:rPr>
              <w:t>chemicals.</w:t>
            </w:r>
          </w:p>
          <w:p w14:paraId="034FFF22" w14:textId="77777777" w:rsidR="00D86EB1" w:rsidRPr="00E10F86" w:rsidRDefault="00D86EB1" w:rsidP="00454E78">
            <w:pPr>
              <w:rPr>
                <w:color w:val="000000" w:themeColor="text1"/>
              </w:rPr>
            </w:pPr>
          </w:p>
        </w:tc>
        <w:tc>
          <w:tcPr>
            <w:tcW w:w="1854" w:type="dxa"/>
          </w:tcPr>
          <w:p w14:paraId="2B352788" w14:textId="550AD9EE" w:rsidR="00D86EB1" w:rsidRPr="00E10F86" w:rsidRDefault="00D86EB1" w:rsidP="00D86EB1">
            <w:pPr>
              <w:rPr>
                <w:color w:val="000000" w:themeColor="text1"/>
              </w:rPr>
            </w:pPr>
            <w:r w:rsidRPr="00E10F86">
              <w:rPr>
                <w:color w:val="000000" w:themeColor="text1"/>
              </w:rPr>
              <w:lastRenderedPageBreak/>
              <w:t>Sustain and enhance</w:t>
            </w:r>
            <w:r w:rsidR="001E3E7E" w:rsidRPr="00E10F86">
              <w:rPr>
                <w:color w:val="000000" w:themeColor="text1"/>
              </w:rPr>
              <w:t xml:space="preserve"> n</w:t>
            </w:r>
            <w:r w:rsidRPr="00E10F86">
              <w:rPr>
                <w:color w:val="000000" w:themeColor="text1"/>
              </w:rPr>
              <w:t>atural habitats.</w:t>
            </w:r>
          </w:p>
          <w:p w14:paraId="5EAD8945" w14:textId="77777777" w:rsidR="001E3E7E" w:rsidRPr="00E10F86" w:rsidRDefault="001E3E7E" w:rsidP="00D86EB1">
            <w:pPr>
              <w:rPr>
                <w:color w:val="000000" w:themeColor="text1"/>
              </w:rPr>
            </w:pPr>
          </w:p>
          <w:p w14:paraId="313A67E5" w14:textId="1C575D93" w:rsidR="00D86EB1" w:rsidRPr="00E10F86" w:rsidRDefault="00D86EB1" w:rsidP="00D86EB1">
            <w:pPr>
              <w:rPr>
                <w:color w:val="000000" w:themeColor="text1"/>
              </w:rPr>
            </w:pPr>
            <w:r w:rsidRPr="00E10F86">
              <w:rPr>
                <w:color w:val="000000" w:themeColor="text1"/>
              </w:rPr>
              <w:t>Protecting habitats</w:t>
            </w:r>
          </w:p>
          <w:p w14:paraId="141AFDAA" w14:textId="77777777" w:rsidR="001E3E7E" w:rsidRPr="00E10F86" w:rsidRDefault="001E3E7E" w:rsidP="00D86EB1">
            <w:pPr>
              <w:rPr>
                <w:color w:val="000000" w:themeColor="text1"/>
              </w:rPr>
            </w:pPr>
          </w:p>
          <w:p w14:paraId="74F6065A" w14:textId="77777777" w:rsidR="001E3E7E" w:rsidRPr="00E10F86" w:rsidRDefault="001E3E7E" w:rsidP="00D86EB1">
            <w:pPr>
              <w:rPr>
                <w:color w:val="000000" w:themeColor="text1"/>
              </w:rPr>
            </w:pPr>
          </w:p>
          <w:p w14:paraId="7EFF9545" w14:textId="77777777" w:rsidR="001E3E7E" w:rsidRPr="00E10F86" w:rsidRDefault="001E3E7E" w:rsidP="00D86EB1">
            <w:pPr>
              <w:rPr>
                <w:color w:val="000000" w:themeColor="text1"/>
              </w:rPr>
            </w:pPr>
          </w:p>
          <w:p w14:paraId="28B08DB7" w14:textId="0A231594" w:rsidR="00D86EB1" w:rsidRPr="00E10F86" w:rsidRDefault="00D86EB1" w:rsidP="00D86EB1">
            <w:pPr>
              <w:rPr>
                <w:color w:val="000000" w:themeColor="text1"/>
              </w:rPr>
            </w:pPr>
            <w:r w:rsidRPr="00E10F86">
              <w:rPr>
                <w:color w:val="000000" w:themeColor="text1"/>
              </w:rPr>
              <w:t>Protecting/enhancing</w:t>
            </w:r>
          </w:p>
          <w:p w14:paraId="183970F0" w14:textId="77777777" w:rsidR="00D86EB1" w:rsidRPr="00E10F86" w:rsidRDefault="00D86EB1" w:rsidP="00D86EB1">
            <w:pPr>
              <w:rPr>
                <w:color w:val="000000" w:themeColor="text1"/>
              </w:rPr>
            </w:pPr>
            <w:r w:rsidRPr="00E10F86">
              <w:rPr>
                <w:color w:val="000000" w:themeColor="text1"/>
              </w:rPr>
              <w:t>habitats</w:t>
            </w:r>
          </w:p>
          <w:p w14:paraId="1DE912F6" w14:textId="77777777" w:rsidR="001E3E7E" w:rsidRPr="00E10F86" w:rsidRDefault="001E3E7E" w:rsidP="00D86EB1">
            <w:pPr>
              <w:rPr>
                <w:color w:val="000000" w:themeColor="text1"/>
              </w:rPr>
            </w:pPr>
          </w:p>
          <w:p w14:paraId="7BB8A5C7" w14:textId="77777777" w:rsidR="001E3E7E" w:rsidRPr="00E10F86" w:rsidRDefault="001E3E7E" w:rsidP="00D86EB1">
            <w:pPr>
              <w:rPr>
                <w:color w:val="000000" w:themeColor="text1"/>
              </w:rPr>
            </w:pPr>
          </w:p>
          <w:p w14:paraId="66AA450A" w14:textId="77777777" w:rsidR="001E3E7E" w:rsidRPr="00E10F86" w:rsidRDefault="001E3E7E" w:rsidP="00D86EB1">
            <w:pPr>
              <w:rPr>
                <w:color w:val="000000" w:themeColor="text1"/>
              </w:rPr>
            </w:pPr>
          </w:p>
          <w:p w14:paraId="5D68A767" w14:textId="77777777" w:rsidR="001E3E7E" w:rsidRPr="00E10F86" w:rsidRDefault="001E3E7E" w:rsidP="00D86EB1">
            <w:pPr>
              <w:rPr>
                <w:color w:val="000000" w:themeColor="text1"/>
              </w:rPr>
            </w:pPr>
          </w:p>
          <w:p w14:paraId="5BA64E44" w14:textId="77777777" w:rsidR="001E3E7E" w:rsidRPr="00E10F86" w:rsidRDefault="001E3E7E" w:rsidP="00D86EB1">
            <w:pPr>
              <w:rPr>
                <w:color w:val="000000" w:themeColor="text1"/>
              </w:rPr>
            </w:pPr>
          </w:p>
          <w:p w14:paraId="68FA060D" w14:textId="77777777" w:rsidR="001E3E7E" w:rsidRPr="00E10F86" w:rsidRDefault="001E3E7E" w:rsidP="00D86EB1">
            <w:pPr>
              <w:rPr>
                <w:color w:val="000000" w:themeColor="text1"/>
              </w:rPr>
            </w:pPr>
          </w:p>
          <w:p w14:paraId="2EFB7ABE" w14:textId="38A69049" w:rsidR="00D86EB1" w:rsidRPr="00E10F86" w:rsidRDefault="00D86EB1" w:rsidP="00D86EB1">
            <w:pPr>
              <w:rPr>
                <w:color w:val="000000" w:themeColor="text1"/>
              </w:rPr>
            </w:pPr>
            <w:r w:rsidRPr="00E10F86">
              <w:rPr>
                <w:color w:val="000000" w:themeColor="text1"/>
              </w:rPr>
              <w:lastRenderedPageBreak/>
              <w:t>Regular attention</w:t>
            </w:r>
          </w:p>
        </w:tc>
        <w:tc>
          <w:tcPr>
            <w:tcW w:w="1034" w:type="dxa"/>
          </w:tcPr>
          <w:p w14:paraId="00A09822" w14:textId="77777777" w:rsidR="00D86EB1" w:rsidRPr="00E10F86" w:rsidRDefault="00D86EB1" w:rsidP="00454E78">
            <w:pPr>
              <w:rPr>
                <w:color w:val="000000" w:themeColor="text1"/>
              </w:rPr>
            </w:pPr>
          </w:p>
        </w:tc>
        <w:tc>
          <w:tcPr>
            <w:tcW w:w="1449" w:type="dxa"/>
          </w:tcPr>
          <w:p w14:paraId="2BF8F0F2" w14:textId="77777777" w:rsidR="00D86EB1" w:rsidRPr="00E10F86" w:rsidRDefault="00D86EB1" w:rsidP="00454E78">
            <w:pPr>
              <w:rPr>
                <w:color w:val="000000" w:themeColor="text1"/>
              </w:rPr>
            </w:pPr>
          </w:p>
        </w:tc>
      </w:tr>
      <w:tr w:rsidR="00E10F86" w:rsidRPr="00E10F86" w14:paraId="316ECF5A" w14:textId="77777777" w:rsidTr="00D604A7">
        <w:tc>
          <w:tcPr>
            <w:tcW w:w="1351" w:type="dxa"/>
          </w:tcPr>
          <w:p w14:paraId="775CF3CD" w14:textId="77777777" w:rsidR="00D86EB1" w:rsidRPr="00E10F86" w:rsidRDefault="00D86EB1" w:rsidP="00D86EB1">
            <w:pPr>
              <w:rPr>
                <w:color w:val="000000" w:themeColor="text1"/>
              </w:rPr>
            </w:pPr>
            <w:r w:rsidRPr="00E10F86">
              <w:rPr>
                <w:color w:val="000000" w:themeColor="text1"/>
              </w:rPr>
              <w:t>The Built</w:t>
            </w:r>
          </w:p>
          <w:p w14:paraId="4401FC14" w14:textId="77777777" w:rsidR="00D86EB1" w:rsidRPr="00E10F86" w:rsidRDefault="00D86EB1" w:rsidP="00D86EB1">
            <w:pPr>
              <w:rPr>
                <w:color w:val="000000" w:themeColor="text1"/>
              </w:rPr>
            </w:pPr>
            <w:r w:rsidRPr="00E10F86">
              <w:rPr>
                <w:color w:val="000000" w:themeColor="text1"/>
              </w:rPr>
              <w:t>Landscape</w:t>
            </w:r>
          </w:p>
          <w:p w14:paraId="2607E162" w14:textId="77777777" w:rsidR="00D86EB1" w:rsidRPr="00E10F86" w:rsidRDefault="00D86EB1" w:rsidP="00454E78">
            <w:pPr>
              <w:rPr>
                <w:color w:val="000000" w:themeColor="text1"/>
              </w:rPr>
            </w:pPr>
          </w:p>
        </w:tc>
        <w:tc>
          <w:tcPr>
            <w:tcW w:w="3322" w:type="dxa"/>
          </w:tcPr>
          <w:p w14:paraId="05E66A56" w14:textId="1F069200" w:rsidR="00D86EB1" w:rsidRPr="00E10F86" w:rsidRDefault="00D86EB1" w:rsidP="001E3E7E">
            <w:pPr>
              <w:rPr>
                <w:color w:val="000000" w:themeColor="text1"/>
              </w:rPr>
            </w:pPr>
            <w:r w:rsidRPr="00E10F86">
              <w:rPr>
                <w:color w:val="000000" w:themeColor="text1"/>
              </w:rPr>
              <w:t>Ensure that planning</w:t>
            </w:r>
            <w:r w:rsidR="001E3E7E" w:rsidRPr="00E10F86">
              <w:rPr>
                <w:color w:val="000000" w:themeColor="text1"/>
              </w:rPr>
              <w:t xml:space="preserve"> </w:t>
            </w:r>
            <w:r w:rsidRPr="00E10F86">
              <w:rPr>
                <w:color w:val="000000" w:themeColor="text1"/>
              </w:rPr>
              <w:t>consultations</w:t>
            </w:r>
            <w:r w:rsidR="001E3E7E" w:rsidRPr="00E10F86">
              <w:rPr>
                <w:color w:val="000000" w:themeColor="text1"/>
              </w:rPr>
              <w:t xml:space="preserve"> </w:t>
            </w:r>
            <w:r w:rsidRPr="00E10F86">
              <w:rPr>
                <w:color w:val="000000" w:themeColor="text1"/>
              </w:rPr>
              <w:t>are considered against the</w:t>
            </w:r>
            <w:r w:rsidR="001E3E7E" w:rsidRPr="00E10F86">
              <w:rPr>
                <w:color w:val="000000" w:themeColor="text1"/>
              </w:rPr>
              <w:t xml:space="preserve"> </w:t>
            </w:r>
            <w:r w:rsidRPr="00E10F86">
              <w:rPr>
                <w:color w:val="000000" w:themeColor="text1"/>
              </w:rPr>
              <w:t>requirements of the</w:t>
            </w:r>
            <w:r w:rsidR="001E3E7E" w:rsidRPr="00E10F86">
              <w:rPr>
                <w:color w:val="000000" w:themeColor="text1"/>
              </w:rPr>
              <w:t xml:space="preserve"> Local</w:t>
            </w:r>
            <w:r w:rsidRPr="00E10F86">
              <w:rPr>
                <w:color w:val="000000" w:themeColor="text1"/>
              </w:rPr>
              <w:t xml:space="preserve"> Plan</w:t>
            </w:r>
            <w:r w:rsidR="001E3E7E" w:rsidRPr="00E10F86">
              <w:rPr>
                <w:color w:val="000000" w:themeColor="text1"/>
              </w:rPr>
              <w:t xml:space="preserve"> and village requirements.</w:t>
            </w:r>
          </w:p>
          <w:p w14:paraId="6C9FA1AA" w14:textId="77777777" w:rsidR="00D86EB1" w:rsidRPr="00E10F86" w:rsidRDefault="00D86EB1" w:rsidP="00D86EB1">
            <w:pPr>
              <w:rPr>
                <w:color w:val="000000" w:themeColor="text1"/>
              </w:rPr>
            </w:pPr>
          </w:p>
          <w:p w14:paraId="0CB47F8B" w14:textId="7EC6F4EB" w:rsidR="00D86EB1" w:rsidRPr="00E10F86" w:rsidRDefault="00D86EB1" w:rsidP="00D86EB1">
            <w:pPr>
              <w:rPr>
                <w:color w:val="000000" w:themeColor="text1"/>
              </w:rPr>
            </w:pPr>
            <w:r w:rsidRPr="00E10F86">
              <w:rPr>
                <w:color w:val="000000" w:themeColor="text1"/>
              </w:rPr>
              <w:t>Encourage</w:t>
            </w:r>
            <w:r w:rsidR="001E3E7E" w:rsidRPr="00E10F86">
              <w:rPr>
                <w:color w:val="000000" w:themeColor="text1"/>
              </w:rPr>
              <w:t xml:space="preserve"> </w:t>
            </w:r>
            <w:r w:rsidRPr="00E10F86">
              <w:rPr>
                <w:color w:val="000000" w:themeColor="text1"/>
              </w:rPr>
              <w:t>hedgehog/small animal</w:t>
            </w:r>
            <w:r w:rsidR="001E3E7E" w:rsidRPr="00E10F86">
              <w:rPr>
                <w:color w:val="000000" w:themeColor="text1"/>
              </w:rPr>
              <w:t xml:space="preserve"> </w:t>
            </w:r>
            <w:r w:rsidRPr="00E10F86">
              <w:rPr>
                <w:color w:val="000000" w:themeColor="text1"/>
              </w:rPr>
              <w:t>highways with</w:t>
            </w:r>
          </w:p>
          <w:p w14:paraId="038DB71D" w14:textId="1596A556" w:rsidR="00D86EB1" w:rsidRPr="00E10F86" w:rsidRDefault="001E3E7E" w:rsidP="00D86EB1">
            <w:pPr>
              <w:rPr>
                <w:color w:val="000000" w:themeColor="text1"/>
              </w:rPr>
            </w:pPr>
            <w:r w:rsidRPr="00E10F86">
              <w:rPr>
                <w:color w:val="000000" w:themeColor="text1"/>
              </w:rPr>
              <w:t>P</w:t>
            </w:r>
            <w:r w:rsidR="00D86EB1" w:rsidRPr="00E10F86">
              <w:rPr>
                <w:color w:val="000000" w:themeColor="text1"/>
              </w:rPr>
              <w:t>ermeable</w:t>
            </w:r>
            <w:r w:rsidRPr="00E10F86">
              <w:rPr>
                <w:color w:val="000000" w:themeColor="text1"/>
              </w:rPr>
              <w:t xml:space="preserve"> </w:t>
            </w:r>
            <w:r w:rsidR="00D86EB1" w:rsidRPr="00E10F86">
              <w:rPr>
                <w:color w:val="000000" w:themeColor="text1"/>
              </w:rPr>
              <w:t>boundaries</w:t>
            </w:r>
          </w:p>
          <w:p w14:paraId="175E37CB" w14:textId="77777777" w:rsidR="00D86EB1" w:rsidRPr="00E10F86" w:rsidRDefault="00D86EB1" w:rsidP="00454E78">
            <w:pPr>
              <w:rPr>
                <w:color w:val="000000" w:themeColor="text1"/>
              </w:rPr>
            </w:pPr>
          </w:p>
        </w:tc>
        <w:tc>
          <w:tcPr>
            <w:tcW w:w="1854" w:type="dxa"/>
          </w:tcPr>
          <w:p w14:paraId="288F3C6A" w14:textId="77777777" w:rsidR="00D86EB1" w:rsidRPr="00E10F86" w:rsidRDefault="00D86EB1" w:rsidP="00D86EB1">
            <w:pPr>
              <w:rPr>
                <w:color w:val="000000" w:themeColor="text1"/>
              </w:rPr>
            </w:pPr>
            <w:r w:rsidRPr="00E10F86">
              <w:rPr>
                <w:color w:val="000000" w:themeColor="text1"/>
              </w:rPr>
              <w:t>Protecting/enhancing</w:t>
            </w:r>
          </w:p>
          <w:p w14:paraId="1A0D813B" w14:textId="44028C63" w:rsidR="00D86EB1" w:rsidRPr="00E10F86" w:rsidRDefault="001E3E7E" w:rsidP="00D86EB1">
            <w:pPr>
              <w:rPr>
                <w:color w:val="000000" w:themeColor="text1"/>
              </w:rPr>
            </w:pPr>
            <w:r w:rsidRPr="00E10F86">
              <w:rPr>
                <w:color w:val="000000" w:themeColor="text1"/>
              </w:rPr>
              <w:t>H</w:t>
            </w:r>
            <w:r w:rsidR="00D86EB1" w:rsidRPr="00E10F86">
              <w:rPr>
                <w:color w:val="000000" w:themeColor="text1"/>
              </w:rPr>
              <w:t>abitats</w:t>
            </w:r>
          </w:p>
          <w:p w14:paraId="09096A67" w14:textId="77777777" w:rsidR="001E3E7E" w:rsidRPr="00E10F86" w:rsidRDefault="001E3E7E" w:rsidP="00D86EB1">
            <w:pPr>
              <w:rPr>
                <w:color w:val="000000" w:themeColor="text1"/>
              </w:rPr>
            </w:pPr>
          </w:p>
          <w:p w14:paraId="4D36BC7F" w14:textId="77777777" w:rsidR="001E3E7E" w:rsidRPr="00E10F86" w:rsidRDefault="001E3E7E" w:rsidP="00D86EB1">
            <w:pPr>
              <w:rPr>
                <w:color w:val="000000" w:themeColor="text1"/>
              </w:rPr>
            </w:pPr>
          </w:p>
          <w:p w14:paraId="7F14F46D" w14:textId="77777777" w:rsidR="001E3E7E" w:rsidRPr="00E10F86" w:rsidRDefault="001E3E7E" w:rsidP="00D86EB1">
            <w:pPr>
              <w:rPr>
                <w:color w:val="000000" w:themeColor="text1"/>
              </w:rPr>
            </w:pPr>
          </w:p>
          <w:p w14:paraId="1BD515F7" w14:textId="77777777" w:rsidR="001E3E7E" w:rsidRPr="00E10F86" w:rsidRDefault="001E3E7E" w:rsidP="00D86EB1">
            <w:pPr>
              <w:rPr>
                <w:color w:val="000000" w:themeColor="text1"/>
              </w:rPr>
            </w:pPr>
          </w:p>
          <w:p w14:paraId="28855226" w14:textId="77777777" w:rsidR="001E3E7E" w:rsidRPr="00E10F86" w:rsidRDefault="001E3E7E" w:rsidP="00D86EB1">
            <w:pPr>
              <w:rPr>
                <w:color w:val="000000" w:themeColor="text1"/>
              </w:rPr>
            </w:pPr>
          </w:p>
          <w:p w14:paraId="148F3802" w14:textId="13237C4B" w:rsidR="00D86EB1" w:rsidRPr="00E10F86" w:rsidRDefault="00D86EB1" w:rsidP="00D86EB1">
            <w:pPr>
              <w:rPr>
                <w:color w:val="000000" w:themeColor="text1"/>
              </w:rPr>
            </w:pPr>
            <w:r w:rsidRPr="00E10F86">
              <w:rPr>
                <w:color w:val="000000" w:themeColor="text1"/>
              </w:rPr>
              <w:t>Extending habitats</w:t>
            </w:r>
          </w:p>
        </w:tc>
        <w:tc>
          <w:tcPr>
            <w:tcW w:w="1034" w:type="dxa"/>
          </w:tcPr>
          <w:p w14:paraId="68FE4311" w14:textId="77777777" w:rsidR="00D86EB1" w:rsidRPr="00E10F86" w:rsidRDefault="00D86EB1" w:rsidP="00D86EB1">
            <w:pPr>
              <w:rPr>
                <w:color w:val="000000" w:themeColor="text1"/>
                <w:sz w:val="23"/>
                <w:szCs w:val="23"/>
              </w:rPr>
            </w:pPr>
            <w:r w:rsidRPr="00E10F86">
              <w:rPr>
                <w:color w:val="000000" w:themeColor="text1"/>
                <w:sz w:val="23"/>
                <w:szCs w:val="23"/>
              </w:rPr>
              <w:t>Ongoing</w:t>
            </w:r>
          </w:p>
          <w:p w14:paraId="55646AF9" w14:textId="77777777" w:rsidR="00D86EB1" w:rsidRPr="00E10F86" w:rsidRDefault="00D86EB1" w:rsidP="00454E78">
            <w:pPr>
              <w:rPr>
                <w:color w:val="000000" w:themeColor="text1"/>
              </w:rPr>
            </w:pPr>
          </w:p>
        </w:tc>
        <w:tc>
          <w:tcPr>
            <w:tcW w:w="1449" w:type="dxa"/>
          </w:tcPr>
          <w:p w14:paraId="0868A42C" w14:textId="5256C7BB" w:rsidR="00D86EB1" w:rsidRPr="00E10F86" w:rsidRDefault="001E3E7E" w:rsidP="00454E78">
            <w:pPr>
              <w:rPr>
                <w:color w:val="000000" w:themeColor="text1"/>
              </w:rPr>
            </w:pPr>
            <w:r w:rsidRPr="00E10F86">
              <w:rPr>
                <w:color w:val="000000" w:themeColor="text1"/>
              </w:rPr>
              <w:t>Local Planning Consultation</w:t>
            </w:r>
          </w:p>
        </w:tc>
      </w:tr>
      <w:tr w:rsidR="00E10F86" w:rsidRPr="00E10F86" w14:paraId="31B9C5E9" w14:textId="77777777" w:rsidTr="00D604A7">
        <w:tc>
          <w:tcPr>
            <w:tcW w:w="1351" w:type="dxa"/>
          </w:tcPr>
          <w:p w14:paraId="2F40D0B0" w14:textId="77777777" w:rsidR="00D86EB1" w:rsidRPr="00E10F86" w:rsidRDefault="00D86EB1" w:rsidP="00D86EB1">
            <w:pPr>
              <w:rPr>
                <w:color w:val="000000" w:themeColor="text1"/>
              </w:rPr>
            </w:pPr>
            <w:r w:rsidRPr="00E10F86">
              <w:rPr>
                <w:color w:val="000000" w:themeColor="text1"/>
              </w:rPr>
              <w:t>Increase</w:t>
            </w:r>
          </w:p>
          <w:p w14:paraId="6492B099" w14:textId="77777777" w:rsidR="00D86EB1" w:rsidRPr="00E10F86" w:rsidRDefault="00D86EB1" w:rsidP="00D86EB1">
            <w:pPr>
              <w:rPr>
                <w:color w:val="000000" w:themeColor="text1"/>
              </w:rPr>
            </w:pPr>
            <w:r w:rsidRPr="00E10F86">
              <w:rPr>
                <w:color w:val="000000" w:themeColor="text1"/>
              </w:rPr>
              <w:t>community</w:t>
            </w:r>
          </w:p>
          <w:p w14:paraId="6A8DD46B" w14:textId="77777777" w:rsidR="00D86EB1" w:rsidRPr="00E10F86" w:rsidRDefault="00D86EB1" w:rsidP="00D86EB1">
            <w:pPr>
              <w:rPr>
                <w:color w:val="000000" w:themeColor="text1"/>
              </w:rPr>
            </w:pPr>
            <w:r w:rsidRPr="00E10F86">
              <w:rPr>
                <w:color w:val="000000" w:themeColor="text1"/>
              </w:rPr>
              <w:t>awareness</w:t>
            </w:r>
          </w:p>
          <w:p w14:paraId="5E1AE9DB" w14:textId="77777777" w:rsidR="00D86EB1" w:rsidRPr="00E10F86" w:rsidRDefault="00D86EB1" w:rsidP="00D86EB1">
            <w:pPr>
              <w:rPr>
                <w:color w:val="000000" w:themeColor="text1"/>
              </w:rPr>
            </w:pPr>
            <w:r w:rsidRPr="00E10F86">
              <w:rPr>
                <w:color w:val="000000" w:themeColor="text1"/>
              </w:rPr>
              <w:t>of</w:t>
            </w:r>
          </w:p>
          <w:p w14:paraId="498A605B" w14:textId="77777777" w:rsidR="00D86EB1" w:rsidRPr="00E10F86" w:rsidRDefault="00D86EB1" w:rsidP="00D86EB1">
            <w:pPr>
              <w:rPr>
                <w:color w:val="000000" w:themeColor="text1"/>
              </w:rPr>
            </w:pPr>
            <w:r w:rsidRPr="00E10F86">
              <w:rPr>
                <w:color w:val="000000" w:themeColor="text1"/>
              </w:rPr>
              <w:t>biodiversity</w:t>
            </w:r>
          </w:p>
          <w:p w14:paraId="74C666E5" w14:textId="77777777" w:rsidR="00D86EB1" w:rsidRPr="00E10F86" w:rsidRDefault="00D86EB1" w:rsidP="00D86EB1">
            <w:pPr>
              <w:rPr>
                <w:color w:val="000000" w:themeColor="text1"/>
              </w:rPr>
            </w:pPr>
          </w:p>
        </w:tc>
        <w:tc>
          <w:tcPr>
            <w:tcW w:w="3322" w:type="dxa"/>
          </w:tcPr>
          <w:p w14:paraId="4FF50CBC" w14:textId="587EF15F" w:rsidR="00D86EB1" w:rsidRPr="00E10F86" w:rsidRDefault="00D86EB1" w:rsidP="00D86EB1">
            <w:pPr>
              <w:rPr>
                <w:color w:val="000000" w:themeColor="text1"/>
              </w:rPr>
            </w:pPr>
            <w:r w:rsidRPr="00E10F86">
              <w:rPr>
                <w:color w:val="000000" w:themeColor="text1"/>
              </w:rPr>
              <w:t>Ask residents for their views on</w:t>
            </w:r>
            <w:r w:rsidR="001E3E7E" w:rsidRPr="00E10F86">
              <w:rPr>
                <w:color w:val="000000" w:themeColor="text1"/>
              </w:rPr>
              <w:t xml:space="preserve"> </w:t>
            </w:r>
            <w:r w:rsidRPr="00E10F86">
              <w:rPr>
                <w:color w:val="000000" w:themeColor="text1"/>
              </w:rPr>
              <w:t>what they would like to be done to</w:t>
            </w:r>
            <w:r w:rsidR="001E3E7E" w:rsidRPr="00E10F86">
              <w:rPr>
                <w:color w:val="000000" w:themeColor="text1"/>
              </w:rPr>
              <w:t xml:space="preserve"> </w:t>
            </w:r>
            <w:r w:rsidRPr="00E10F86">
              <w:rPr>
                <w:color w:val="000000" w:themeColor="text1"/>
              </w:rPr>
              <w:t>conserve biodiversity within the</w:t>
            </w:r>
            <w:r w:rsidR="001E3E7E" w:rsidRPr="00E10F86">
              <w:rPr>
                <w:color w:val="000000" w:themeColor="text1"/>
              </w:rPr>
              <w:t xml:space="preserve"> </w:t>
            </w:r>
            <w:r w:rsidRPr="00E10F86">
              <w:rPr>
                <w:color w:val="000000" w:themeColor="text1"/>
              </w:rPr>
              <w:t>parish.</w:t>
            </w:r>
          </w:p>
          <w:p w14:paraId="7D37B512" w14:textId="77777777" w:rsidR="001E3E7E" w:rsidRPr="00E10F86" w:rsidRDefault="001E3E7E" w:rsidP="00D86EB1">
            <w:pPr>
              <w:rPr>
                <w:color w:val="000000" w:themeColor="text1"/>
              </w:rPr>
            </w:pPr>
          </w:p>
          <w:p w14:paraId="3D6ADEB4" w14:textId="29F427B5" w:rsidR="00D86EB1" w:rsidRPr="00E10F86" w:rsidRDefault="00D86EB1" w:rsidP="001E3E7E">
            <w:pPr>
              <w:rPr>
                <w:color w:val="000000" w:themeColor="text1"/>
              </w:rPr>
            </w:pPr>
            <w:r w:rsidRPr="00E10F86">
              <w:rPr>
                <w:color w:val="000000" w:themeColor="text1"/>
              </w:rPr>
              <w:t>Raise awareness of the</w:t>
            </w:r>
            <w:r w:rsidR="001E3E7E" w:rsidRPr="00E10F86">
              <w:rPr>
                <w:color w:val="000000" w:themeColor="text1"/>
              </w:rPr>
              <w:t xml:space="preserve"> </w:t>
            </w:r>
            <w:r w:rsidRPr="00E10F86">
              <w:rPr>
                <w:color w:val="000000" w:themeColor="text1"/>
              </w:rPr>
              <w:t>importance of gardens as</w:t>
            </w:r>
            <w:r w:rsidR="001E3E7E" w:rsidRPr="00E10F86">
              <w:rPr>
                <w:color w:val="000000" w:themeColor="text1"/>
              </w:rPr>
              <w:t xml:space="preserve"> </w:t>
            </w:r>
            <w:r w:rsidRPr="00E10F86">
              <w:rPr>
                <w:color w:val="000000" w:themeColor="text1"/>
              </w:rPr>
              <w:t>habitats for wildlife, with possible</w:t>
            </w:r>
            <w:r w:rsidR="001E3E7E" w:rsidRPr="00E10F86">
              <w:rPr>
                <w:color w:val="000000" w:themeColor="text1"/>
              </w:rPr>
              <w:t xml:space="preserve"> </w:t>
            </w:r>
            <w:r w:rsidRPr="00E10F86">
              <w:rPr>
                <w:color w:val="000000" w:themeColor="text1"/>
              </w:rPr>
              <w:t>actions highlighted in the parish</w:t>
            </w:r>
            <w:r w:rsidR="001E3E7E" w:rsidRPr="00E10F86">
              <w:rPr>
                <w:color w:val="000000" w:themeColor="text1"/>
              </w:rPr>
              <w:t xml:space="preserve"> R&amp;A newsletter, Parish Website or </w:t>
            </w:r>
            <w:r w:rsidR="00650B43" w:rsidRPr="00E10F86">
              <w:rPr>
                <w:color w:val="000000" w:themeColor="text1"/>
              </w:rPr>
              <w:t>Social</w:t>
            </w:r>
            <w:r w:rsidR="001E3E7E" w:rsidRPr="00E10F86">
              <w:rPr>
                <w:color w:val="000000" w:themeColor="text1"/>
              </w:rPr>
              <w:t xml:space="preserve"> Media</w:t>
            </w:r>
            <w:r w:rsidRPr="00E10F86">
              <w:rPr>
                <w:color w:val="000000" w:themeColor="text1"/>
              </w:rPr>
              <w:t>.</w:t>
            </w:r>
          </w:p>
          <w:p w14:paraId="1FC87182" w14:textId="47D420A5" w:rsidR="00D86EB1" w:rsidRPr="00E10F86" w:rsidRDefault="00D86EB1" w:rsidP="00D86EB1">
            <w:pPr>
              <w:rPr>
                <w:color w:val="000000" w:themeColor="text1"/>
              </w:rPr>
            </w:pPr>
          </w:p>
          <w:p w14:paraId="67B74FEE" w14:textId="77777777" w:rsidR="00D86EB1" w:rsidRPr="00E10F86" w:rsidRDefault="00D86EB1" w:rsidP="00D86EB1">
            <w:pPr>
              <w:rPr>
                <w:color w:val="000000" w:themeColor="text1"/>
              </w:rPr>
            </w:pPr>
            <w:r w:rsidRPr="00E10F86">
              <w:rPr>
                <w:color w:val="000000" w:themeColor="text1"/>
              </w:rPr>
              <w:t>Discourage floodlighting.</w:t>
            </w:r>
          </w:p>
          <w:p w14:paraId="7A664697" w14:textId="77777777" w:rsidR="00D86EB1" w:rsidRPr="00E10F86" w:rsidRDefault="00D86EB1" w:rsidP="00D86EB1">
            <w:pPr>
              <w:rPr>
                <w:color w:val="000000" w:themeColor="text1"/>
              </w:rPr>
            </w:pPr>
          </w:p>
        </w:tc>
        <w:tc>
          <w:tcPr>
            <w:tcW w:w="1854" w:type="dxa"/>
          </w:tcPr>
          <w:p w14:paraId="56630BFD" w14:textId="77777777" w:rsidR="00D86EB1" w:rsidRPr="00E10F86" w:rsidRDefault="00D86EB1" w:rsidP="00D86EB1">
            <w:pPr>
              <w:rPr>
                <w:color w:val="000000" w:themeColor="text1"/>
              </w:rPr>
            </w:pPr>
            <w:r w:rsidRPr="00E10F86">
              <w:rPr>
                <w:color w:val="000000" w:themeColor="text1"/>
              </w:rPr>
              <w:t>Engagement/ownership</w:t>
            </w:r>
          </w:p>
          <w:p w14:paraId="30CFC0A7" w14:textId="77777777" w:rsidR="00D86EB1" w:rsidRPr="00E10F86" w:rsidRDefault="00D86EB1" w:rsidP="00D86EB1">
            <w:pPr>
              <w:rPr>
                <w:color w:val="000000" w:themeColor="text1"/>
              </w:rPr>
            </w:pPr>
            <w:r w:rsidRPr="00E10F86">
              <w:rPr>
                <w:color w:val="000000" w:themeColor="text1"/>
              </w:rPr>
              <w:t>of biodiversity</w:t>
            </w:r>
          </w:p>
          <w:p w14:paraId="6EFB185E" w14:textId="77777777" w:rsidR="001E3E7E" w:rsidRPr="00E10F86" w:rsidRDefault="001E3E7E" w:rsidP="00D86EB1">
            <w:pPr>
              <w:rPr>
                <w:color w:val="000000" w:themeColor="text1"/>
              </w:rPr>
            </w:pPr>
          </w:p>
          <w:p w14:paraId="60CBF5A3" w14:textId="77777777" w:rsidR="001E3E7E" w:rsidRPr="00E10F86" w:rsidRDefault="001E3E7E" w:rsidP="00D86EB1">
            <w:pPr>
              <w:rPr>
                <w:color w:val="000000" w:themeColor="text1"/>
              </w:rPr>
            </w:pPr>
          </w:p>
          <w:p w14:paraId="646C361A" w14:textId="77777777" w:rsidR="001E3E7E" w:rsidRPr="00E10F86" w:rsidRDefault="001E3E7E" w:rsidP="00D86EB1">
            <w:pPr>
              <w:rPr>
                <w:color w:val="000000" w:themeColor="text1"/>
              </w:rPr>
            </w:pPr>
          </w:p>
          <w:p w14:paraId="4FE48516" w14:textId="77777777" w:rsidR="001E3E7E" w:rsidRPr="00E10F86" w:rsidRDefault="001E3E7E" w:rsidP="00D86EB1">
            <w:pPr>
              <w:rPr>
                <w:color w:val="000000" w:themeColor="text1"/>
              </w:rPr>
            </w:pPr>
          </w:p>
          <w:p w14:paraId="2D1E950B" w14:textId="11825431" w:rsidR="00D86EB1" w:rsidRPr="00E10F86" w:rsidRDefault="00D86EB1" w:rsidP="00D86EB1">
            <w:pPr>
              <w:rPr>
                <w:color w:val="000000" w:themeColor="text1"/>
              </w:rPr>
            </w:pPr>
            <w:r w:rsidRPr="00E10F86">
              <w:rPr>
                <w:color w:val="000000" w:themeColor="text1"/>
              </w:rPr>
              <w:t>Promote biodiversity.</w:t>
            </w:r>
          </w:p>
          <w:p w14:paraId="01A1357E" w14:textId="77777777" w:rsidR="001E3E7E" w:rsidRPr="00E10F86" w:rsidRDefault="001E3E7E" w:rsidP="00D86EB1">
            <w:pPr>
              <w:rPr>
                <w:color w:val="000000" w:themeColor="text1"/>
              </w:rPr>
            </w:pPr>
          </w:p>
          <w:p w14:paraId="7E806E7A" w14:textId="77777777" w:rsidR="001E3E7E" w:rsidRPr="00E10F86" w:rsidRDefault="001E3E7E" w:rsidP="00D86EB1">
            <w:pPr>
              <w:rPr>
                <w:color w:val="000000" w:themeColor="text1"/>
              </w:rPr>
            </w:pPr>
          </w:p>
          <w:p w14:paraId="5024DD5C" w14:textId="77777777" w:rsidR="001E3E7E" w:rsidRPr="00E10F86" w:rsidRDefault="001E3E7E" w:rsidP="00D86EB1">
            <w:pPr>
              <w:rPr>
                <w:color w:val="000000" w:themeColor="text1"/>
              </w:rPr>
            </w:pPr>
          </w:p>
          <w:p w14:paraId="19042884" w14:textId="77777777" w:rsidR="00D604A7" w:rsidRPr="00E10F86" w:rsidRDefault="00D604A7" w:rsidP="00D86EB1">
            <w:pPr>
              <w:rPr>
                <w:color w:val="000000" w:themeColor="text1"/>
              </w:rPr>
            </w:pPr>
          </w:p>
          <w:p w14:paraId="6E66FFA4" w14:textId="77777777" w:rsidR="001E3E7E" w:rsidRPr="00E10F86" w:rsidRDefault="001E3E7E" w:rsidP="00D86EB1">
            <w:pPr>
              <w:rPr>
                <w:color w:val="000000" w:themeColor="text1"/>
              </w:rPr>
            </w:pPr>
          </w:p>
          <w:p w14:paraId="4DD2D74B" w14:textId="77777777" w:rsidR="001E3E7E" w:rsidRPr="00E10F86" w:rsidRDefault="001E3E7E" w:rsidP="00D86EB1">
            <w:pPr>
              <w:rPr>
                <w:color w:val="000000" w:themeColor="text1"/>
              </w:rPr>
            </w:pPr>
          </w:p>
          <w:p w14:paraId="063FA1AF" w14:textId="77777777" w:rsidR="001E3E7E" w:rsidRPr="00E10F86" w:rsidRDefault="001E3E7E" w:rsidP="00D86EB1">
            <w:pPr>
              <w:rPr>
                <w:color w:val="000000" w:themeColor="text1"/>
              </w:rPr>
            </w:pPr>
          </w:p>
          <w:p w14:paraId="75D408AB" w14:textId="3A6D1807" w:rsidR="00D86EB1" w:rsidRPr="00E10F86" w:rsidRDefault="00D86EB1" w:rsidP="00D86EB1">
            <w:pPr>
              <w:rPr>
                <w:color w:val="000000" w:themeColor="text1"/>
              </w:rPr>
            </w:pPr>
            <w:r w:rsidRPr="00E10F86">
              <w:rPr>
                <w:color w:val="000000" w:themeColor="text1"/>
              </w:rPr>
              <w:t>Protect nocturnal</w:t>
            </w:r>
            <w:r w:rsidR="001E3E7E" w:rsidRPr="00E10F86">
              <w:rPr>
                <w:color w:val="000000" w:themeColor="text1"/>
              </w:rPr>
              <w:t xml:space="preserve"> </w:t>
            </w:r>
            <w:r w:rsidRPr="00E10F86">
              <w:rPr>
                <w:color w:val="000000" w:themeColor="text1"/>
              </w:rPr>
              <w:t>animals.</w:t>
            </w:r>
          </w:p>
          <w:p w14:paraId="40AF022C" w14:textId="77777777" w:rsidR="00D86EB1" w:rsidRPr="00E10F86" w:rsidRDefault="00D86EB1" w:rsidP="00D86EB1">
            <w:pPr>
              <w:rPr>
                <w:color w:val="000000" w:themeColor="text1"/>
              </w:rPr>
            </w:pPr>
          </w:p>
        </w:tc>
        <w:tc>
          <w:tcPr>
            <w:tcW w:w="1034" w:type="dxa"/>
          </w:tcPr>
          <w:p w14:paraId="14F31A71" w14:textId="4427E831" w:rsidR="00D86EB1" w:rsidRPr="00E10F86" w:rsidRDefault="00D86EB1" w:rsidP="00D86EB1">
            <w:pPr>
              <w:rPr>
                <w:color w:val="000000" w:themeColor="text1"/>
                <w:sz w:val="23"/>
                <w:szCs w:val="23"/>
              </w:rPr>
            </w:pPr>
            <w:r w:rsidRPr="00E10F86">
              <w:rPr>
                <w:color w:val="000000" w:themeColor="text1"/>
                <w:sz w:val="23"/>
                <w:szCs w:val="23"/>
              </w:rPr>
              <w:t>Ongoing</w:t>
            </w:r>
          </w:p>
        </w:tc>
        <w:tc>
          <w:tcPr>
            <w:tcW w:w="1449" w:type="dxa"/>
          </w:tcPr>
          <w:p w14:paraId="4D4A2D54" w14:textId="2116F248" w:rsidR="00D86EB1" w:rsidRPr="00E10F86" w:rsidRDefault="001E3E7E" w:rsidP="001E3E7E">
            <w:pPr>
              <w:rPr>
                <w:color w:val="000000" w:themeColor="text1"/>
              </w:rPr>
            </w:pPr>
            <w:r w:rsidRPr="00E10F86">
              <w:rPr>
                <w:color w:val="000000" w:themeColor="text1"/>
                <w:sz w:val="23"/>
                <w:szCs w:val="23"/>
              </w:rPr>
              <w:t xml:space="preserve">Social </w:t>
            </w:r>
            <w:r w:rsidR="00D604A7" w:rsidRPr="00E10F86">
              <w:rPr>
                <w:color w:val="000000" w:themeColor="text1"/>
                <w:sz w:val="23"/>
                <w:szCs w:val="23"/>
              </w:rPr>
              <w:t>m</w:t>
            </w:r>
            <w:r w:rsidRPr="00E10F86">
              <w:rPr>
                <w:color w:val="000000" w:themeColor="text1"/>
                <w:sz w:val="23"/>
                <w:szCs w:val="23"/>
              </w:rPr>
              <w:t>edia</w:t>
            </w:r>
          </w:p>
        </w:tc>
      </w:tr>
      <w:tr w:rsidR="001E3E7E" w:rsidRPr="00E10F86" w14:paraId="51C43CCE" w14:textId="77777777" w:rsidTr="00D604A7">
        <w:tc>
          <w:tcPr>
            <w:tcW w:w="1351" w:type="dxa"/>
          </w:tcPr>
          <w:p w14:paraId="2B3424FC" w14:textId="77777777" w:rsidR="00D86EB1" w:rsidRPr="00E10F86" w:rsidRDefault="00D86EB1" w:rsidP="00D86EB1">
            <w:pPr>
              <w:rPr>
                <w:color w:val="000000" w:themeColor="text1"/>
              </w:rPr>
            </w:pPr>
            <w:r w:rsidRPr="00E10F86">
              <w:rPr>
                <w:color w:val="000000" w:themeColor="text1"/>
              </w:rPr>
              <w:t>Support</w:t>
            </w:r>
          </w:p>
          <w:p w14:paraId="0A7B9E95" w14:textId="77777777" w:rsidR="00D86EB1" w:rsidRPr="00E10F86" w:rsidRDefault="00D86EB1" w:rsidP="00D86EB1">
            <w:pPr>
              <w:rPr>
                <w:color w:val="000000" w:themeColor="text1"/>
              </w:rPr>
            </w:pPr>
            <w:r w:rsidRPr="00E10F86">
              <w:rPr>
                <w:color w:val="000000" w:themeColor="text1"/>
              </w:rPr>
              <w:t>Community</w:t>
            </w:r>
          </w:p>
          <w:p w14:paraId="437F7519" w14:textId="77777777" w:rsidR="00D86EB1" w:rsidRPr="00E10F86" w:rsidRDefault="00D86EB1" w:rsidP="00D86EB1">
            <w:pPr>
              <w:rPr>
                <w:color w:val="000000" w:themeColor="text1"/>
              </w:rPr>
            </w:pPr>
            <w:r w:rsidRPr="00E10F86">
              <w:rPr>
                <w:color w:val="000000" w:themeColor="text1"/>
              </w:rPr>
              <w:t>Projects</w:t>
            </w:r>
          </w:p>
          <w:p w14:paraId="6F27E39E" w14:textId="77777777" w:rsidR="00D86EB1" w:rsidRPr="00E10F86" w:rsidRDefault="00D86EB1" w:rsidP="00D86EB1">
            <w:pPr>
              <w:rPr>
                <w:color w:val="000000" w:themeColor="text1"/>
              </w:rPr>
            </w:pPr>
          </w:p>
        </w:tc>
        <w:tc>
          <w:tcPr>
            <w:tcW w:w="3322" w:type="dxa"/>
          </w:tcPr>
          <w:p w14:paraId="1F421E84" w14:textId="39534E5D" w:rsidR="00D86EB1" w:rsidRPr="00E10F86" w:rsidRDefault="00D86EB1" w:rsidP="00D86EB1">
            <w:pPr>
              <w:rPr>
                <w:color w:val="000000" w:themeColor="text1"/>
              </w:rPr>
            </w:pPr>
            <w:r w:rsidRPr="00E10F86">
              <w:rPr>
                <w:color w:val="000000" w:themeColor="text1"/>
              </w:rPr>
              <w:lastRenderedPageBreak/>
              <w:t>Support hedge/tree planting in any</w:t>
            </w:r>
            <w:r w:rsidR="001E3E7E" w:rsidRPr="00E10F86">
              <w:rPr>
                <w:color w:val="000000" w:themeColor="text1"/>
              </w:rPr>
              <w:t xml:space="preserve"> </w:t>
            </w:r>
            <w:r w:rsidRPr="00E10F86">
              <w:rPr>
                <w:color w:val="000000" w:themeColor="text1"/>
              </w:rPr>
              <w:t>appropriate areas.</w:t>
            </w:r>
          </w:p>
          <w:p w14:paraId="20DCA402" w14:textId="77777777" w:rsidR="001E3E7E" w:rsidRPr="00E10F86" w:rsidRDefault="001E3E7E" w:rsidP="00D86EB1">
            <w:pPr>
              <w:rPr>
                <w:color w:val="000000" w:themeColor="text1"/>
              </w:rPr>
            </w:pPr>
          </w:p>
          <w:p w14:paraId="1DD77401" w14:textId="24FFCFEB" w:rsidR="00D86EB1" w:rsidRPr="00E10F86" w:rsidRDefault="00D86EB1" w:rsidP="00D86EB1">
            <w:pPr>
              <w:rPr>
                <w:color w:val="000000" w:themeColor="text1"/>
              </w:rPr>
            </w:pPr>
            <w:r w:rsidRPr="00E10F86">
              <w:rPr>
                <w:color w:val="000000" w:themeColor="text1"/>
              </w:rPr>
              <w:t>Work in partnership with the school</w:t>
            </w:r>
            <w:r w:rsidR="001E3E7E" w:rsidRPr="00E10F86">
              <w:rPr>
                <w:color w:val="000000" w:themeColor="text1"/>
              </w:rPr>
              <w:t xml:space="preserve"> </w:t>
            </w:r>
            <w:r w:rsidRPr="00E10F86">
              <w:rPr>
                <w:rFonts w:ascii="`{Í+" w:hAnsi="`{Í+" w:cs="`{Í+"/>
                <w:color w:val="000000" w:themeColor="text1"/>
              </w:rPr>
              <w:t>to develop young people’s</w:t>
            </w:r>
            <w:r w:rsidR="001E3E7E" w:rsidRPr="00E10F86">
              <w:rPr>
                <w:rFonts w:ascii="`{Í+" w:hAnsi="`{Í+" w:cs="`{Í+"/>
                <w:color w:val="000000" w:themeColor="text1"/>
              </w:rPr>
              <w:t xml:space="preserve"> </w:t>
            </w:r>
            <w:r w:rsidRPr="00E10F86">
              <w:rPr>
                <w:color w:val="000000" w:themeColor="text1"/>
              </w:rPr>
              <w:t>awareness of the</w:t>
            </w:r>
            <w:r w:rsidR="00D604A7" w:rsidRPr="00E10F86">
              <w:rPr>
                <w:color w:val="000000" w:themeColor="text1"/>
              </w:rPr>
              <w:t xml:space="preserve"> e</w:t>
            </w:r>
            <w:r w:rsidRPr="00E10F86">
              <w:rPr>
                <w:color w:val="000000" w:themeColor="text1"/>
              </w:rPr>
              <w:t>nvironment</w:t>
            </w:r>
            <w:r w:rsidR="00D604A7" w:rsidRPr="00E10F86">
              <w:rPr>
                <w:color w:val="000000" w:themeColor="text1"/>
              </w:rPr>
              <w:t xml:space="preserve"> </w:t>
            </w:r>
            <w:r w:rsidRPr="00E10F86">
              <w:rPr>
                <w:color w:val="000000" w:themeColor="text1"/>
              </w:rPr>
              <w:t>around them.</w:t>
            </w:r>
          </w:p>
          <w:p w14:paraId="5BD9FEEC" w14:textId="77777777" w:rsidR="001E3E7E" w:rsidRPr="00E10F86" w:rsidRDefault="001E3E7E" w:rsidP="001E3E7E">
            <w:pPr>
              <w:rPr>
                <w:color w:val="000000" w:themeColor="text1"/>
              </w:rPr>
            </w:pPr>
          </w:p>
          <w:p w14:paraId="6D8A1404" w14:textId="04D82C89" w:rsidR="001E3E7E" w:rsidRPr="00E10F86" w:rsidRDefault="00D86EB1" w:rsidP="001E3E7E">
            <w:pPr>
              <w:rPr>
                <w:color w:val="000000" w:themeColor="text1"/>
              </w:rPr>
            </w:pPr>
            <w:r w:rsidRPr="00E10F86">
              <w:rPr>
                <w:color w:val="000000" w:themeColor="text1"/>
              </w:rPr>
              <w:t xml:space="preserve">Consider </w:t>
            </w:r>
            <w:r w:rsidR="001E3E7E" w:rsidRPr="00E10F86">
              <w:rPr>
                <w:color w:val="000000" w:themeColor="text1"/>
              </w:rPr>
              <w:t>supporting projects through Grants that promote</w:t>
            </w:r>
            <w:r w:rsidR="00D604A7" w:rsidRPr="00E10F86">
              <w:rPr>
                <w:color w:val="000000" w:themeColor="text1"/>
              </w:rPr>
              <w:t xml:space="preserve"> </w:t>
            </w:r>
            <w:r w:rsidR="001E3E7E" w:rsidRPr="00E10F86">
              <w:rPr>
                <w:color w:val="000000" w:themeColor="text1"/>
              </w:rPr>
              <w:t>biodiversity</w:t>
            </w:r>
            <w:r w:rsidR="00D604A7" w:rsidRPr="00E10F86">
              <w:rPr>
                <w:color w:val="000000" w:themeColor="text1"/>
              </w:rPr>
              <w:t>.</w:t>
            </w:r>
          </w:p>
          <w:p w14:paraId="685412C4" w14:textId="46D8DB69" w:rsidR="00D86EB1" w:rsidRPr="00E10F86" w:rsidRDefault="00D86EB1" w:rsidP="00D86EB1">
            <w:pPr>
              <w:rPr>
                <w:color w:val="000000" w:themeColor="text1"/>
              </w:rPr>
            </w:pPr>
          </w:p>
        </w:tc>
        <w:tc>
          <w:tcPr>
            <w:tcW w:w="1854" w:type="dxa"/>
          </w:tcPr>
          <w:p w14:paraId="65623038" w14:textId="77777777" w:rsidR="00D86EB1" w:rsidRPr="00E10F86" w:rsidRDefault="00D86EB1" w:rsidP="00D86EB1">
            <w:pPr>
              <w:rPr>
                <w:color w:val="000000" w:themeColor="text1"/>
              </w:rPr>
            </w:pPr>
            <w:r w:rsidRPr="00E10F86">
              <w:rPr>
                <w:color w:val="000000" w:themeColor="text1"/>
              </w:rPr>
              <w:lastRenderedPageBreak/>
              <w:t>Extending habitats.</w:t>
            </w:r>
          </w:p>
          <w:p w14:paraId="37A9DD9B" w14:textId="77777777" w:rsidR="001E3E7E" w:rsidRPr="00E10F86" w:rsidRDefault="001E3E7E" w:rsidP="00D86EB1">
            <w:pPr>
              <w:rPr>
                <w:color w:val="000000" w:themeColor="text1"/>
              </w:rPr>
            </w:pPr>
          </w:p>
          <w:p w14:paraId="4FECE0A7" w14:textId="77777777" w:rsidR="001E3E7E" w:rsidRPr="00E10F86" w:rsidRDefault="001E3E7E" w:rsidP="00D86EB1">
            <w:pPr>
              <w:rPr>
                <w:color w:val="000000" w:themeColor="text1"/>
              </w:rPr>
            </w:pPr>
          </w:p>
          <w:p w14:paraId="5808DDB6" w14:textId="77777777" w:rsidR="001E3E7E" w:rsidRPr="00E10F86" w:rsidRDefault="001E3E7E" w:rsidP="00D86EB1">
            <w:pPr>
              <w:rPr>
                <w:color w:val="000000" w:themeColor="text1"/>
              </w:rPr>
            </w:pPr>
          </w:p>
          <w:p w14:paraId="32F8F262" w14:textId="4D7336C4" w:rsidR="00D86EB1" w:rsidRPr="00E10F86" w:rsidRDefault="00D86EB1" w:rsidP="00D86EB1">
            <w:pPr>
              <w:rPr>
                <w:color w:val="000000" w:themeColor="text1"/>
              </w:rPr>
            </w:pPr>
            <w:r w:rsidRPr="00E10F86">
              <w:rPr>
                <w:color w:val="000000" w:themeColor="text1"/>
              </w:rPr>
              <w:t>Promote biodiversity.</w:t>
            </w:r>
          </w:p>
          <w:p w14:paraId="7A3853C7" w14:textId="77777777" w:rsidR="001E3E7E" w:rsidRPr="00E10F86" w:rsidRDefault="001E3E7E" w:rsidP="00D86EB1">
            <w:pPr>
              <w:rPr>
                <w:color w:val="000000" w:themeColor="text1"/>
              </w:rPr>
            </w:pPr>
          </w:p>
          <w:p w14:paraId="4ADC2B98" w14:textId="77777777" w:rsidR="001E3E7E" w:rsidRPr="00E10F86" w:rsidRDefault="001E3E7E" w:rsidP="00D86EB1">
            <w:pPr>
              <w:rPr>
                <w:color w:val="000000" w:themeColor="text1"/>
              </w:rPr>
            </w:pPr>
          </w:p>
          <w:p w14:paraId="289D2FF5" w14:textId="77777777" w:rsidR="001E3E7E" w:rsidRPr="00E10F86" w:rsidRDefault="001E3E7E" w:rsidP="00D86EB1">
            <w:pPr>
              <w:rPr>
                <w:color w:val="000000" w:themeColor="text1"/>
              </w:rPr>
            </w:pPr>
          </w:p>
          <w:p w14:paraId="57CDE596" w14:textId="77777777" w:rsidR="001E3E7E" w:rsidRPr="00E10F86" w:rsidRDefault="001E3E7E" w:rsidP="00D86EB1">
            <w:pPr>
              <w:rPr>
                <w:color w:val="000000" w:themeColor="text1"/>
              </w:rPr>
            </w:pPr>
          </w:p>
          <w:p w14:paraId="0725F142" w14:textId="77777777" w:rsidR="001E3E7E" w:rsidRPr="00E10F86" w:rsidRDefault="001E3E7E" w:rsidP="00D86EB1">
            <w:pPr>
              <w:rPr>
                <w:color w:val="000000" w:themeColor="text1"/>
              </w:rPr>
            </w:pPr>
          </w:p>
          <w:p w14:paraId="38C266DA" w14:textId="77777777" w:rsidR="001E3E7E" w:rsidRPr="00E10F86" w:rsidRDefault="001E3E7E" w:rsidP="00D86EB1">
            <w:pPr>
              <w:rPr>
                <w:color w:val="000000" w:themeColor="text1"/>
              </w:rPr>
            </w:pPr>
          </w:p>
          <w:p w14:paraId="7C60D878" w14:textId="55A51278" w:rsidR="00D86EB1" w:rsidRPr="00E10F86" w:rsidRDefault="00D86EB1" w:rsidP="00D86EB1">
            <w:pPr>
              <w:rPr>
                <w:color w:val="000000" w:themeColor="text1"/>
              </w:rPr>
            </w:pPr>
            <w:r w:rsidRPr="00E10F86">
              <w:rPr>
                <w:color w:val="000000" w:themeColor="text1"/>
              </w:rPr>
              <w:t>Promote biodiversity</w:t>
            </w:r>
          </w:p>
        </w:tc>
        <w:tc>
          <w:tcPr>
            <w:tcW w:w="1034" w:type="dxa"/>
          </w:tcPr>
          <w:p w14:paraId="2A5D69AF" w14:textId="7477DBFD" w:rsidR="00D86EB1" w:rsidRPr="00E10F86" w:rsidRDefault="001E3E7E" w:rsidP="00D86EB1">
            <w:pPr>
              <w:rPr>
                <w:color w:val="000000" w:themeColor="text1"/>
                <w:sz w:val="23"/>
                <w:szCs w:val="23"/>
              </w:rPr>
            </w:pPr>
            <w:r w:rsidRPr="00E10F86">
              <w:rPr>
                <w:color w:val="000000" w:themeColor="text1"/>
                <w:sz w:val="23"/>
                <w:szCs w:val="23"/>
              </w:rPr>
              <w:lastRenderedPageBreak/>
              <w:t>Ongoing</w:t>
            </w:r>
          </w:p>
        </w:tc>
        <w:tc>
          <w:tcPr>
            <w:tcW w:w="1449" w:type="dxa"/>
          </w:tcPr>
          <w:p w14:paraId="5CAC1C3D" w14:textId="593A946A" w:rsidR="00D86EB1" w:rsidRPr="00E10F86" w:rsidRDefault="001E3E7E" w:rsidP="00D86EB1">
            <w:pPr>
              <w:rPr>
                <w:color w:val="000000" w:themeColor="text1"/>
                <w:sz w:val="23"/>
                <w:szCs w:val="23"/>
              </w:rPr>
            </w:pPr>
            <w:r w:rsidRPr="00E10F86">
              <w:rPr>
                <w:color w:val="000000" w:themeColor="text1"/>
                <w:sz w:val="23"/>
                <w:szCs w:val="23"/>
              </w:rPr>
              <w:t>Social media</w:t>
            </w:r>
          </w:p>
        </w:tc>
      </w:tr>
    </w:tbl>
    <w:p w14:paraId="008712C0" w14:textId="77777777" w:rsidR="00D86EB1" w:rsidRDefault="00D86EB1">
      <w:pPr>
        <w:rPr>
          <w:color w:val="000000" w:themeColor="text1"/>
        </w:rPr>
      </w:pPr>
    </w:p>
    <w:tbl>
      <w:tblPr>
        <w:tblStyle w:val="TableGrid"/>
        <w:tblW w:w="0" w:type="auto"/>
        <w:jc w:val="center"/>
        <w:tblLook w:val="04A0" w:firstRow="1" w:lastRow="0" w:firstColumn="1" w:lastColumn="0" w:noHBand="0" w:noVBand="1"/>
      </w:tblPr>
      <w:tblGrid>
        <w:gridCol w:w="1258"/>
        <w:gridCol w:w="2409"/>
        <w:gridCol w:w="2827"/>
        <w:gridCol w:w="1278"/>
        <w:gridCol w:w="1238"/>
      </w:tblGrid>
      <w:tr w:rsidR="003E0336" w:rsidRPr="0010216A" w14:paraId="713ADF89" w14:textId="77777777" w:rsidTr="00861BC5">
        <w:trPr>
          <w:jc w:val="center"/>
        </w:trPr>
        <w:tc>
          <w:tcPr>
            <w:tcW w:w="1258" w:type="dxa"/>
            <w:tcBorders>
              <w:top w:val="single" w:sz="4" w:space="0" w:color="auto"/>
              <w:left w:val="single" w:sz="4" w:space="0" w:color="auto"/>
              <w:bottom w:val="single" w:sz="4" w:space="0" w:color="auto"/>
              <w:right w:val="single" w:sz="4" w:space="0" w:color="auto"/>
            </w:tcBorders>
            <w:hideMark/>
          </w:tcPr>
          <w:p w14:paraId="5990B6E0" w14:textId="77777777" w:rsidR="003E0336" w:rsidRPr="0010216A" w:rsidRDefault="003E0336" w:rsidP="009B0423">
            <w:pPr>
              <w:jc w:val="center"/>
              <w:rPr>
                <w:rFonts w:cstheme="minorHAnsi"/>
                <w:b/>
                <w:bCs/>
                <w:sz w:val="20"/>
                <w:szCs w:val="20"/>
              </w:rPr>
            </w:pPr>
            <w:r w:rsidRPr="0010216A">
              <w:rPr>
                <w:rFonts w:cstheme="minorHAnsi"/>
                <w:b/>
                <w:bCs/>
                <w:sz w:val="20"/>
                <w:szCs w:val="20"/>
              </w:rPr>
              <w:t>Version</w:t>
            </w:r>
          </w:p>
        </w:tc>
        <w:tc>
          <w:tcPr>
            <w:tcW w:w="2409" w:type="dxa"/>
            <w:tcBorders>
              <w:top w:val="single" w:sz="4" w:space="0" w:color="auto"/>
              <w:left w:val="single" w:sz="4" w:space="0" w:color="auto"/>
              <w:bottom w:val="single" w:sz="4" w:space="0" w:color="auto"/>
              <w:right w:val="single" w:sz="4" w:space="0" w:color="auto"/>
            </w:tcBorders>
            <w:hideMark/>
          </w:tcPr>
          <w:p w14:paraId="1FC48EB0" w14:textId="77777777" w:rsidR="003E0336" w:rsidRPr="0010216A" w:rsidRDefault="003E0336" w:rsidP="009B0423">
            <w:pPr>
              <w:jc w:val="center"/>
              <w:rPr>
                <w:rFonts w:cstheme="minorHAnsi"/>
                <w:b/>
                <w:bCs/>
                <w:sz w:val="20"/>
                <w:szCs w:val="20"/>
              </w:rPr>
            </w:pPr>
            <w:r w:rsidRPr="0010216A">
              <w:rPr>
                <w:rFonts w:cstheme="minorHAnsi"/>
                <w:b/>
                <w:bCs/>
                <w:sz w:val="20"/>
                <w:szCs w:val="20"/>
              </w:rPr>
              <w:t xml:space="preserve">Details of any revision </w:t>
            </w:r>
          </w:p>
        </w:tc>
        <w:tc>
          <w:tcPr>
            <w:tcW w:w="2827" w:type="dxa"/>
            <w:tcBorders>
              <w:top w:val="single" w:sz="4" w:space="0" w:color="auto"/>
              <w:left w:val="single" w:sz="4" w:space="0" w:color="auto"/>
              <w:bottom w:val="single" w:sz="4" w:space="0" w:color="auto"/>
              <w:right w:val="single" w:sz="4" w:space="0" w:color="auto"/>
            </w:tcBorders>
            <w:hideMark/>
          </w:tcPr>
          <w:p w14:paraId="52A2AB36" w14:textId="77777777" w:rsidR="003E0336" w:rsidRPr="0010216A" w:rsidRDefault="003E0336" w:rsidP="009B0423">
            <w:pPr>
              <w:jc w:val="center"/>
              <w:rPr>
                <w:rFonts w:cstheme="minorHAnsi"/>
                <w:b/>
                <w:bCs/>
                <w:sz w:val="20"/>
                <w:szCs w:val="20"/>
              </w:rPr>
            </w:pPr>
            <w:r w:rsidRPr="0010216A">
              <w:rPr>
                <w:rFonts w:cstheme="minorHAnsi"/>
                <w:b/>
                <w:bCs/>
                <w:sz w:val="20"/>
                <w:szCs w:val="20"/>
              </w:rPr>
              <w:t>Approved at</w:t>
            </w:r>
          </w:p>
        </w:tc>
        <w:tc>
          <w:tcPr>
            <w:tcW w:w="1278" w:type="dxa"/>
            <w:tcBorders>
              <w:top w:val="single" w:sz="4" w:space="0" w:color="auto"/>
              <w:left w:val="single" w:sz="4" w:space="0" w:color="auto"/>
              <w:bottom w:val="single" w:sz="4" w:space="0" w:color="auto"/>
              <w:right w:val="single" w:sz="4" w:space="0" w:color="auto"/>
            </w:tcBorders>
            <w:hideMark/>
          </w:tcPr>
          <w:p w14:paraId="458F1613" w14:textId="77777777" w:rsidR="003E0336" w:rsidRPr="0010216A" w:rsidRDefault="003E0336" w:rsidP="009B0423">
            <w:pPr>
              <w:jc w:val="center"/>
              <w:rPr>
                <w:rFonts w:cstheme="minorHAnsi"/>
                <w:b/>
                <w:bCs/>
                <w:sz w:val="20"/>
                <w:szCs w:val="20"/>
              </w:rPr>
            </w:pPr>
            <w:r w:rsidRPr="0010216A">
              <w:rPr>
                <w:rFonts w:cstheme="minorHAnsi"/>
                <w:b/>
                <w:bCs/>
                <w:sz w:val="20"/>
                <w:szCs w:val="20"/>
              </w:rPr>
              <w:t>Date</w:t>
            </w:r>
          </w:p>
        </w:tc>
        <w:tc>
          <w:tcPr>
            <w:tcW w:w="1238" w:type="dxa"/>
            <w:tcBorders>
              <w:top w:val="single" w:sz="4" w:space="0" w:color="auto"/>
              <w:left w:val="single" w:sz="4" w:space="0" w:color="auto"/>
              <w:bottom w:val="single" w:sz="4" w:space="0" w:color="auto"/>
              <w:right w:val="single" w:sz="4" w:space="0" w:color="auto"/>
            </w:tcBorders>
            <w:hideMark/>
          </w:tcPr>
          <w:p w14:paraId="1D4EC07B" w14:textId="77777777" w:rsidR="003E0336" w:rsidRPr="0010216A" w:rsidRDefault="003E0336" w:rsidP="009B0423">
            <w:pPr>
              <w:jc w:val="center"/>
              <w:rPr>
                <w:rFonts w:cstheme="minorHAnsi"/>
                <w:b/>
                <w:bCs/>
                <w:sz w:val="20"/>
                <w:szCs w:val="20"/>
              </w:rPr>
            </w:pPr>
            <w:r w:rsidRPr="0010216A">
              <w:rPr>
                <w:rFonts w:cstheme="minorHAnsi"/>
                <w:b/>
                <w:bCs/>
                <w:sz w:val="20"/>
                <w:szCs w:val="20"/>
              </w:rPr>
              <w:t>Review Date</w:t>
            </w:r>
          </w:p>
        </w:tc>
      </w:tr>
      <w:tr w:rsidR="003E0336" w:rsidRPr="0010216A" w14:paraId="73BE103B" w14:textId="77777777" w:rsidTr="00861BC5">
        <w:trPr>
          <w:jc w:val="center"/>
        </w:trPr>
        <w:tc>
          <w:tcPr>
            <w:tcW w:w="1258" w:type="dxa"/>
            <w:tcBorders>
              <w:top w:val="single" w:sz="4" w:space="0" w:color="auto"/>
              <w:left w:val="single" w:sz="4" w:space="0" w:color="auto"/>
              <w:bottom w:val="single" w:sz="4" w:space="0" w:color="auto"/>
              <w:right w:val="single" w:sz="4" w:space="0" w:color="auto"/>
            </w:tcBorders>
            <w:hideMark/>
          </w:tcPr>
          <w:p w14:paraId="7A9E7517" w14:textId="77777777" w:rsidR="003E0336" w:rsidRPr="0010216A" w:rsidRDefault="003E0336" w:rsidP="009B0423">
            <w:pPr>
              <w:rPr>
                <w:rFonts w:cstheme="minorHAnsi"/>
                <w:sz w:val="20"/>
                <w:szCs w:val="20"/>
              </w:rPr>
            </w:pPr>
            <w:r w:rsidRPr="0010216A">
              <w:rPr>
                <w:rFonts w:cstheme="minorHAnsi"/>
                <w:sz w:val="20"/>
                <w:szCs w:val="20"/>
              </w:rPr>
              <w:t xml:space="preserve"> v1</w:t>
            </w:r>
          </w:p>
        </w:tc>
        <w:tc>
          <w:tcPr>
            <w:tcW w:w="2409" w:type="dxa"/>
            <w:tcBorders>
              <w:top w:val="single" w:sz="4" w:space="0" w:color="auto"/>
              <w:left w:val="single" w:sz="4" w:space="0" w:color="auto"/>
              <w:bottom w:val="single" w:sz="4" w:space="0" w:color="auto"/>
              <w:right w:val="single" w:sz="4" w:space="0" w:color="auto"/>
            </w:tcBorders>
            <w:hideMark/>
          </w:tcPr>
          <w:p w14:paraId="2BFEE9F8" w14:textId="167EB715" w:rsidR="003E0336" w:rsidRPr="0010216A" w:rsidRDefault="003E0336" w:rsidP="009B0423">
            <w:pPr>
              <w:rPr>
                <w:rFonts w:cstheme="minorHAnsi"/>
                <w:sz w:val="20"/>
                <w:szCs w:val="20"/>
              </w:rPr>
            </w:pPr>
            <w:r w:rsidRPr="003E0336">
              <w:rPr>
                <w:rFonts w:cstheme="minorHAnsi"/>
                <w:sz w:val="20"/>
                <w:szCs w:val="20"/>
              </w:rPr>
              <w:t>Duty to Conserve and Enhance Biodiversity Policy</w:t>
            </w:r>
          </w:p>
        </w:tc>
        <w:tc>
          <w:tcPr>
            <w:tcW w:w="2827" w:type="dxa"/>
            <w:tcBorders>
              <w:top w:val="single" w:sz="4" w:space="0" w:color="auto"/>
              <w:left w:val="single" w:sz="4" w:space="0" w:color="auto"/>
              <w:bottom w:val="single" w:sz="4" w:space="0" w:color="auto"/>
              <w:right w:val="single" w:sz="4" w:space="0" w:color="auto"/>
            </w:tcBorders>
            <w:hideMark/>
          </w:tcPr>
          <w:p w14:paraId="6D62973F" w14:textId="42EB457E" w:rsidR="003E0336" w:rsidRPr="0010216A" w:rsidRDefault="003E0336" w:rsidP="009B0423">
            <w:pPr>
              <w:rPr>
                <w:rFonts w:cstheme="minorHAnsi"/>
                <w:sz w:val="20"/>
                <w:szCs w:val="20"/>
              </w:rPr>
            </w:pPr>
            <w:r w:rsidRPr="0010216A">
              <w:rPr>
                <w:rFonts w:cstheme="minorHAnsi"/>
                <w:sz w:val="20"/>
                <w:szCs w:val="20"/>
              </w:rPr>
              <w:t>Approved at BPC Meeting 0</w:t>
            </w:r>
            <w:r>
              <w:rPr>
                <w:rFonts w:cstheme="minorHAnsi"/>
                <w:sz w:val="20"/>
                <w:szCs w:val="20"/>
              </w:rPr>
              <w:t>5</w:t>
            </w:r>
            <w:r w:rsidRPr="0010216A">
              <w:rPr>
                <w:rFonts w:cstheme="minorHAnsi"/>
                <w:sz w:val="20"/>
                <w:szCs w:val="20"/>
              </w:rPr>
              <w:t>/0</w:t>
            </w:r>
            <w:r>
              <w:rPr>
                <w:rFonts w:cstheme="minorHAnsi"/>
                <w:sz w:val="20"/>
                <w:szCs w:val="20"/>
              </w:rPr>
              <w:t>2</w:t>
            </w:r>
            <w:r w:rsidRPr="0010216A">
              <w:rPr>
                <w:rFonts w:cstheme="minorHAnsi"/>
                <w:sz w:val="20"/>
                <w:szCs w:val="20"/>
              </w:rPr>
              <w:t>/202</w:t>
            </w:r>
            <w:r>
              <w:rPr>
                <w:rFonts w:cstheme="minorHAnsi"/>
                <w:sz w:val="20"/>
                <w:szCs w:val="20"/>
              </w:rPr>
              <w:t>4</w:t>
            </w:r>
            <w:r w:rsidRPr="0010216A">
              <w:rPr>
                <w:rFonts w:cstheme="minorHAnsi"/>
                <w:sz w:val="20"/>
                <w:szCs w:val="20"/>
              </w:rPr>
              <w:t xml:space="preserve">  Minute Point: 1</w:t>
            </w:r>
            <w:r>
              <w:rPr>
                <w:rFonts w:cstheme="minorHAnsi"/>
                <w:sz w:val="20"/>
                <w:szCs w:val="20"/>
              </w:rPr>
              <w:t>3</w:t>
            </w:r>
            <w:r w:rsidRPr="0010216A">
              <w:rPr>
                <w:rFonts w:cstheme="minorHAnsi"/>
                <w:sz w:val="20"/>
                <w:szCs w:val="20"/>
              </w:rPr>
              <w:t xml:space="preserve"> (</w:t>
            </w:r>
            <w:r>
              <w:rPr>
                <w:rFonts w:cstheme="minorHAnsi"/>
                <w:sz w:val="20"/>
                <w:szCs w:val="20"/>
              </w:rPr>
              <w:t>a</w:t>
            </w:r>
            <w:r w:rsidRPr="0010216A">
              <w:rPr>
                <w:rFonts w:cstheme="minorHAnsi"/>
                <w:sz w:val="20"/>
                <w:szCs w:val="20"/>
              </w:rPr>
              <w:t>)</w:t>
            </w:r>
          </w:p>
        </w:tc>
        <w:tc>
          <w:tcPr>
            <w:tcW w:w="1278" w:type="dxa"/>
            <w:tcBorders>
              <w:top w:val="single" w:sz="4" w:space="0" w:color="auto"/>
              <w:left w:val="single" w:sz="4" w:space="0" w:color="auto"/>
              <w:bottom w:val="single" w:sz="4" w:space="0" w:color="auto"/>
              <w:right w:val="single" w:sz="4" w:space="0" w:color="auto"/>
            </w:tcBorders>
            <w:hideMark/>
          </w:tcPr>
          <w:p w14:paraId="7A514904" w14:textId="642782F3" w:rsidR="003E0336" w:rsidRPr="0010216A" w:rsidRDefault="003E0336" w:rsidP="009B0423">
            <w:pPr>
              <w:rPr>
                <w:rFonts w:cstheme="minorHAnsi"/>
                <w:sz w:val="20"/>
                <w:szCs w:val="20"/>
              </w:rPr>
            </w:pPr>
            <w:r w:rsidRPr="0010216A">
              <w:rPr>
                <w:rFonts w:cstheme="minorHAnsi"/>
                <w:sz w:val="20"/>
                <w:szCs w:val="20"/>
              </w:rPr>
              <w:t>0</w:t>
            </w:r>
            <w:r>
              <w:rPr>
                <w:rFonts w:cstheme="minorHAnsi"/>
                <w:sz w:val="20"/>
                <w:szCs w:val="20"/>
              </w:rPr>
              <w:t>5</w:t>
            </w:r>
            <w:r w:rsidRPr="0010216A">
              <w:rPr>
                <w:rFonts w:cstheme="minorHAnsi"/>
                <w:sz w:val="20"/>
                <w:szCs w:val="20"/>
              </w:rPr>
              <w:t>/0</w:t>
            </w:r>
            <w:r>
              <w:rPr>
                <w:rFonts w:cstheme="minorHAnsi"/>
                <w:sz w:val="20"/>
                <w:szCs w:val="20"/>
              </w:rPr>
              <w:t>2</w:t>
            </w:r>
            <w:r w:rsidRPr="0010216A">
              <w:rPr>
                <w:rFonts w:cstheme="minorHAnsi"/>
                <w:sz w:val="20"/>
                <w:szCs w:val="20"/>
              </w:rPr>
              <w:t>/202</w:t>
            </w:r>
            <w:r>
              <w:rPr>
                <w:rFonts w:cstheme="minorHAnsi"/>
                <w:sz w:val="20"/>
                <w:szCs w:val="20"/>
              </w:rPr>
              <w:t>4</w:t>
            </w:r>
            <w:r w:rsidRPr="0010216A">
              <w:rPr>
                <w:rFonts w:cstheme="minorHAnsi"/>
                <w:sz w:val="20"/>
                <w:szCs w:val="20"/>
              </w:rPr>
              <w:t xml:space="preserve">  </w:t>
            </w:r>
          </w:p>
        </w:tc>
        <w:tc>
          <w:tcPr>
            <w:tcW w:w="1238" w:type="dxa"/>
            <w:tcBorders>
              <w:top w:val="single" w:sz="4" w:space="0" w:color="auto"/>
              <w:left w:val="single" w:sz="4" w:space="0" w:color="auto"/>
              <w:bottom w:val="single" w:sz="4" w:space="0" w:color="auto"/>
              <w:right w:val="single" w:sz="4" w:space="0" w:color="auto"/>
            </w:tcBorders>
            <w:hideMark/>
          </w:tcPr>
          <w:p w14:paraId="1B6B057B" w14:textId="438979A3" w:rsidR="003E0336" w:rsidRPr="0010216A" w:rsidRDefault="003E0336" w:rsidP="009B0423">
            <w:pPr>
              <w:rPr>
                <w:rFonts w:cstheme="minorHAnsi"/>
                <w:sz w:val="20"/>
                <w:szCs w:val="20"/>
              </w:rPr>
            </w:pPr>
            <w:r>
              <w:rPr>
                <w:rFonts w:cstheme="minorHAnsi"/>
                <w:sz w:val="20"/>
                <w:szCs w:val="20"/>
              </w:rPr>
              <w:t>May</w:t>
            </w:r>
            <w:r w:rsidRPr="0010216A">
              <w:rPr>
                <w:rFonts w:cstheme="minorHAnsi"/>
                <w:sz w:val="20"/>
                <w:szCs w:val="20"/>
              </w:rPr>
              <w:t xml:space="preserve"> 202</w:t>
            </w:r>
            <w:r>
              <w:rPr>
                <w:rFonts w:cstheme="minorHAnsi"/>
                <w:sz w:val="20"/>
                <w:szCs w:val="20"/>
              </w:rPr>
              <w:t>4</w:t>
            </w:r>
            <w:r w:rsidRPr="0010216A">
              <w:rPr>
                <w:rFonts w:cstheme="minorHAnsi"/>
                <w:sz w:val="20"/>
                <w:szCs w:val="20"/>
              </w:rPr>
              <w:tab/>
            </w:r>
          </w:p>
        </w:tc>
      </w:tr>
      <w:tr w:rsidR="00AF2538" w:rsidRPr="0010216A" w14:paraId="6DD78507" w14:textId="77777777" w:rsidTr="00861BC5">
        <w:trPr>
          <w:jc w:val="center"/>
        </w:trPr>
        <w:tc>
          <w:tcPr>
            <w:tcW w:w="1258" w:type="dxa"/>
            <w:tcBorders>
              <w:top w:val="single" w:sz="4" w:space="0" w:color="auto"/>
              <w:left w:val="single" w:sz="4" w:space="0" w:color="auto"/>
              <w:bottom w:val="single" w:sz="4" w:space="0" w:color="auto"/>
              <w:right w:val="single" w:sz="4" w:space="0" w:color="auto"/>
            </w:tcBorders>
          </w:tcPr>
          <w:p w14:paraId="248F873E" w14:textId="119F2C42" w:rsidR="00AF2538" w:rsidRPr="0010216A" w:rsidRDefault="00AF2538" w:rsidP="00AF2538">
            <w:pPr>
              <w:rPr>
                <w:rFonts w:cstheme="minorHAnsi"/>
                <w:sz w:val="20"/>
                <w:szCs w:val="20"/>
              </w:rPr>
            </w:pPr>
            <w:r>
              <w:rPr>
                <w:rFonts w:cstheme="minorHAnsi"/>
                <w:sz w:val="22"/>
              </w:rPr>
              <w:t>Readoption</w:t>
            </w:r>
          </w:p>
        </w:tc>
        <w:tc>
          <w:tcPr>
            <w:tcW w:w="2409" w:type="dxa"/>
            <w:tcBorders>
              <w:top w:val="single" w:sz="4" w:space="0" w:color="auto"/>
              <w:left w:val="single" w:sz="4" w:space="0" w:color="auto"/>
              <w:bottom w:val="single" w:sz="4" w:space="0" w:color="auto"/>
              <w:right w:val="single" w:sz="4" w:space="0" w:color="auto"/>
            </w:tcBorders>
          </w:tcPr>
          <w:p w14:paraId="31442D6A" w14:textId="22719747" w:rsidR="00AF2538" w:rsidRPr="003E0336" w:rsidRDefault="00AF2538" w:rsidP="00AF2538">
            <w:pPr>
              <w:rPr>
                <w:rFonts w:cstheme="minorHAnsi"/>
                <w:sz w:val="20"/>
                <w:szCs w:val="20"/>
              </w:rPr>
            </w:pPr>
            <w:r>
              <w:rPr>
                <w:rFonts w:cstheme="minorHAnsi"/>
                <w:sz w:val="22"/>
              </w:rPr>
              <w:t>None</w:t>
            </w:r>
          </w:p>
        </w:tc>
        <w:tc>
          <w:tcPr>
            <w:tcW w:w="2827" w:type="dxa"/>
            <w:tcBorders>
              <w:top w:val="single" w:sz="4" w:space="0" w:color="auto"/>
              <w:left w:val="single" w:sz="4" w:space="0" w:color="auto"/>
              <w:bottom w:val="single" w:sz="4" w:space="0" w:color="auto"/>
              <w:right w:val="single" w:sz="4" w:space="0" w:color="auto"/>
            </w:tcBorders>
          </w:tcPr>
          <w:p w14:paraId="7AC53437" w14:textId="77777777" w:rsidR="00AF2538" w:rsidRDefault="00AF2538" w:rsidP="00AF2538">
            <w:pPr>
              <w:rPr>
                <w:rFonts w:eastAsia="Calibri" w:cstheme="minorHAnsi"/>
                <w:sz w:val="22"/>
              </w:rPr>
            </w:pPr>
            <w:r>
              <w:rPr>
                <w:rFonts w:cstheme="minorHAnsi"/>
                <w:sz w:val="22"/>
              </w:rPr>
              <w:t xml:space="preserve">Readopted at BPC Meeting </w:t>
            </w:r>
          </w:p>
          <w:p w14:paraId="1F8F17D2" w14:textId="7A710F5F" w:rsidR="00AF2538" w:rsidRPr="0010216A" w:rsidRDefault="00AF2538" w:rsidP="00AF2538">
            <w:pPr>
              <w:rPr>
                <w:rFonts w:cstheme="minorHAnsi"/>
                <w:sz w:val="20"/>
                <w:szCs w:val="20"/>
              </w:rPr>
            </w:pPr>
            <w:r>
              <w:rPr>
                <w:rFonts w:cstheme="minorHAnsi"/>
                <w:sz w:val="22"/>
              </w:rPr>
              <w:t>13/05/2024 Minute Point: BPC/58/24-25</w:t>
            </w:r>
          </w:p>
        </w:tc>
        <w:tc>
          <w:tcPr>
            <w:tcW w:w="1278" w:type="dxa"/>
            <w:tcBorders>
              <w:top w:val="single" w:sz="4" w:space="0" w:color="auto"/>
              <w:left w:val="single" w:sz="4" w:space="0" w:color="auto"/>
              <w:bottom w:val="single" w:sz="4" w:space="0" w:color="auto"/>
              <w:right w:val="single" w:sz="4" w:space="0" w:color="auto"/>
            </w:tcBorders>
          </w:tcPr>
          <w:p w14:paraId="5E67B735" w14:textId="77777777" w:rsidR="00AF2538" w:rsidRDefault="00AF2538" w:rsidP="00AF2538">
            <w:pPr>
              <w:rPr>
                <w:rFonts w:eastAsia="Calibri" w:cstheme="minorHAnsi"/>
                <w:sz w:val="22"/>
              </w:rPr>
            </w:pPr>
            <w:r>
              <w:rPr>
                <w:rFonts w:cstheme="minorHAnsi"/>
                <w:sz w:val="22"/>
              </w:rPr>
              <w:t>13/05/2024</w:t>
            </w:r>
          </w:p>
          <w:p w14:paraId="4F91A4BC" w14:textId="77777777" w:rsidR="00AF2538" w:rsidRPr="0010216A" w:rsidRDefault="00AF2538" w:rsidP="00AF2538">
            <w:pPr>
              <w:rPr>
                <w:rFonts w:cstheme="minorHAnsi"/>
                <w:sz w:val="20"/>
                <w:szCs w:val="20"/>
              </w:rPr>
            </w:pPr>
          </w:p>
        </w:tc>
        <w:tc>
          <w:tcPr>
            <w:tcW w:w="1238" w:type="dxa"/>
            <w:tcBorders>
              <w:top w:val="single" w:sz="4" w:space="0" w:color="auto"/>
              <w:left w:val="single" w:sz="4" w:space="0" w:color="auto"/>
              <w:bottom w:val="single" w:sz="4" w:space="0" w:color="auto"/>
              <w:right w:val="single" w:sz="4" w:space="0" w:color="auto"/>
            </w:tcBorders>
          </w:tcPr>
          <w:p w14:paraId="2169AB26" w14:textId="4BEC444B" w:rsidR="00AF2538" w:rsidRDefault="00AF2538" w:rsidP="00AF2538">
            <w:pPr>
              <w:rPr>
                <w:rFonts w:cstheme="minorHAnsi"/>
                <w:sz w:val="20"/>
                <w:szCs w:val="20"/>
              </w:rPr>
            </w:pPr>
            <w:r>
              <w:rPr>
                <w:rFonts w:cstheme="minorHAnsi"/>
                <w:sz w:val="22"/>
              </w:rPr>
              <w:t>May 2025</w:t>
            </w:r>
          </w:p>
        </w:tc>
      </w:tr>
      <w:tr w:rsidR="00861BC5" w:rsidRPr="0010216A" w14:paraId="16FAE926" w14:textId="77777777" w:rsidTr="00861BC5">
        <w:trPr>
          <w:jc w:val="center"/>
        </w:trPr>
        <w:tc>
          <w:tcPr>
            <w:tcW w:w="1258" w:type="dxa"/>
            <w:tcBorders>
              <w:top w:val="single" w:sz="4" w:space="0" w:color="auto"/>
              <w:left w:val="single" w:sz="4" w:space="0" w:color="auto"/>
              <w:bottom w:val="single" w:sz="4" w:space="0" w:color="auto"/>
              <w:right w:val="single" w:sz="4" w:space="0" w:color="auto"/>
            </w:tcBorders>
          </w:tcPr>
          <w:p w14:paraId="5FC62102" w14:textId="58269EF0" w:rsidR="00861BC5" w:rsidRDefault="00861BC5" w:rsidP="00861BC5">
            <w:pPr>
              <w:rPr>
                <w:rFonts w:cstheme="minorHAnsi"/>
                <w:sz w:val="22"/>
              </w:rPr>
            </w:pPr>
            <w:r>
              <w:rPr>
                <w:rFonts w:cstheme="minorHAnsi"/>
                <w:sz w:val="22"/>
              </w:rPr>
              <w:t>Readoption</w:t>
            </w:r>
          </w:p>
        </w:tc>
        <w:tc>
          <w:tcPr>
            <w:tcW w:w="2409" w:type="dxa"/>
            <w:tcBorders>
              <w:top w:val="single" w:sz="4" w:space="0" w:color="auto"/>
              <w:left w:val="single" w:sz="4" w:space="0" w:color="auto"/>
              <w:bottom w:val="single" w:sz="4" w:space="0" w:color="auto"/>
              <w:right w:val="single" w:sz="4" w:space="0" w:color="auto"/>
            </w:tcBorders>
          </w:tcPr>
          <w:p w14:paraId="4EED3A1E" w14:textId="5CAC5239" w:rsidR="00861BC5" w:rsidRDefault="00861BC5" w:rsidP="00861BC5">
            <w:pPr>
              <w:rPr>
                <w:rFonts w:cstheme="minorHAnsi"/>
                <w:sz w:val="22"/>
              </w:rPr>
            </w:pPr>
            <w:r>
              <w:rPr>
                <w:rFonts w:cstheme="minorHAnsi"/>
                <w:sz w:val="22"/>
              </w:rPr>
              <w:t>None</w:t>
            </w:r>
          </w:p>
        </w:tc>
        <w:tc>
          <w:tcPr>
            <w:tcW w:w="2827" w:type="dxa"/>
            <w:tcBorders>
              <w:top w:val="single" w:sz="4" w:space="0" w:color="auto"/>
              <w:left w:val="single" w:sz="4" w:space="0" w:color="auto"/>
              <w:bottom w:val="single" w:sz="4" w:space="0" w:color="auto"/>
              <w:right w:val="single" w:sz="4" w:space="0" w:color="auto"/>
            </w:tcBorders>
          </w:tcPr>
          <w:p w14:paraId="59DB4A45" w14:textId="77777777" w:rsidR="00861BC5" w:rsidRDefault="00861BC5" w:rsidP="00861BC5">
            <w:pPr>
              <w:rPr>
                <w:rFonts w:eastAsia="Calibri" w:cstheme="minorHAnsi"/>
                <w:sz w:val="22"/>
              </w:rPr>
            </w:pPr>
            <w:r>
              <w:rPr>
                <w:rFonts w:cstheme="minorHAnsi"/>
                <w:sz w:val="22"/>
              </w:rPr>
              <w:t xml:space="preserve">Readopted at BPC Meeting </w:t>
            </w:r>
          </w:p>
          <w:p w14:paraId="7DDB7C6B" w14:textId="5BD5CA43" w:rsidR="00861BC5" w:rsidRDefault="00861BC5" w:rsidP="00861BC5">
            <w:pPr>
              <w:rPr>
                <w:rFonts w:cstheme="minorHAnsi"/>
                <w:sz w:val="22"/>
              </w:rPr>
            </w:pPr>
            <w:r>
              <w:rPr>
                <w:rFonts w:cstheme="minorHAnsi"/>
                <w:sz w:val="22"/>
              </w:rPr>
              <w:t>1</w:t>
            </w:r>
            <w:r>
              <w:rPr>
                <w:rFonts w:cstheme="minorHAnsi"/>
                <w:sz w:val="22"/>
              </w:rPr>
              <w:t>2</w:t>
            </w:r>
            <w:r>
              <w:rPr>
                <w:rFonts w:cstheme="minorHAnsi"/>
                <w:sz w:val="22"/>
              </w:rPr>
              <w:t>/05/202</w:t>
            </w:r>
            <w:r>
              <w:rPr>
                <w:rFonts w:cstheme="minorHAnsi"/>
                <w:sz w:val="22"/>
              </w:rPr>
              <w:t>5</w:t>
            </w:r>
            <w:r>
              <w:rPr>
                <w:rFonts w:cstheme="minorHAnsi"/>
                <w:sz w:val="22"/>
              </w:rPr>
              <w:t xml:space="preserve"> Minute Point: BPC/</w:t>
            </w:r>
            <w:r>
              <w:rPr>
                <w:rFonts w:cstheme="minorHAnsi"/>
                <w:sz w:val="22"/>
              </w:rPr>
              <w:t>31</w:t>
            </w:r>
            <w:r>
              <w:rPr>
                <w:rFonts w:cstheme="minorHAnsi"/>
                <w:sz w:val="22"/>
              </w:rPr>
              <w:t>/2</w:t>
            </w:r>
            <w:r>
              <w:rPr>
                <w:rFonts w:cstheme="minorHAnsi"/>
                <w:sz w:val="22"/>
              </w:rPr>
              <w:t>025</w:t>
            </w:r>
          </w:p>
        </w:tc>
        <w:tc>
          <w:tcPr>
            <w:tcW w:w="1278" w:type="dxa"/>
            <w:tcBorders>
              <w:top w:val="single" w:sz="4" w:space="0" w:color="auto"/>
              <w:left w:val="single" w:sz="4" w:space="0" w:color="auto"/>
              <w:bottom w:val="single" w:sz="4" w:space="0" w:color="auto"/>
              <w:right w:val="single" w:sz="4" w:space="0" w:color="auto"/>
            </w:tcBorders>
          </w:tcPr>
          <w:p w14:paraId="0C828058" w14:textId="114A37F6" w:rsidR="00861BC5" w:rsidRDefault="00861BC5" w:rsidP="00861BC5">
            <w:pPr>
              <w:rPr>
                <w:rFonts w:eastAsia="Calibri" w:cstheme="minorHAnsi"/>
                <w:sz w:val="22"/>
              </w:rPr>
            </w:pPr>
            <w:r>
              <w:rPr>
                <w:rFonts w:cstheme="minorHAnsi"/>
                <w:sz w:val="22"/>
              </w:rPr>
              <w:t>1</w:t>
            </w:r>
            <w:r>
              <w:rPr>
                <w:rFonts w:cstheme="minorHAnsi"/>
                <w:sz w:val="22"/>
              </w:rPr>
              <w:t>2</w:t>
            </w:r>
            <w:r>
              <w:rPr>
                <w:rFonts w:cstheme="minorHAnsi"/>
                <w:sz w:val="22"/>
              </w:rPr>
              <w:t>/05/202</w:t>
            </w:r>
            <w:r>
              <w:rPr>
                <w:rFonts w:cstheme="minorHAnsi"/>
                <w:sz w:val="22"/>
              </w:rPr>
              <w:t>5</w:t>
            </w:r>
          </w:p>
          <w:p w14:paraId="684107CF" w14:textId="77777777" w:rsidR="00861BC5" w:rsidRDefault="00861BC5" w:rsidP="00861BC5">
            <w:pPr>
              <w:rPr>
                <w:rFonts w:cstheme="minorHAnsi"/>
                <w:sz w:val="22"/>
              </w:rPr>
            </w:pPr>
          </w:p>
        </w:tc>
        <w:tc>
          <w:tcPr>
            <w:tcW w:w="1238" w:type="dxa"/>
            <w:tcBorders>
              <w:top w:val="single" w:sz="4" w:space="0" w:color="auto"/>
              <w:left w:val="single" w:sz="4" w:space="0" w:color="auto"/>
              <w:bottom w:val="single" w:sz="4" w:space="0" w:color="auto"/>
              <w:right w:val="single" w:sz="4" w:space="0" w:color="auto"/>
            </w:tcBorders>
          </w:tcPr>
          <w:p w14:paraId="21D58278" w14:textId="3D075F4F" w:rsidR="00861BC5" w:rsidRDefault="00861BC5" w:rsidP="00861BC5">
            <w:pPr>
              <w:rPr>
                <w:rFonts w:cstheme="minorHAnsi"/>
                <w:sz w:val="22"/>
              </w:rPr>
            </w:pPr>
            <w:r>
              <w:rPr>
                <w:rFonts w:cstheme="minorHAnsi"/>
                <w:sz w:val="22"/>
              </w:rPr>
              <w:t>May 202</w:t>
            </w:r>
            <w:r>
              <w:rPr>
                <w:rFonts w:cstheme="minorHAnsi"/>
                <w:sz w:val="22"/>
              </w:rPr>
              <w:t>6</w:t>
            </w:r>
          </w:p>
        </w:tc>
      </w:tr>
    </w:tbl>
    <w:p w14:paraId="59BD9883" w14:textId="77777777" w:rsidR="003E0336" w:rsidRPr="00E10F86" w:rsidRDefault="003E0336">
      <w:pPr>
        <w:rPr>
          <w:color w:val="000000" w:themeColor="text1"/>
        </w:rPr>
      </w:pPr>
    </w:p>
    <w:sectPr w:rsidR="003E0336" w:rsidRPr="00E10F86" w:rsidSect="00317B3F">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3712D" w14:textId="77777777" w:rsidR="00864F60" w:rsidRDefault="00864F60" w:rsidP="0078724E">
      <w:r>
        <w:separator/>
      </w:r>
    </w:p>
  </w:endnote>
  <w:endnote w:type="continuationSeparator" w:id="0">
    <w:p w14:paraId="2CE7F555" w14:textId="77777777" w:rsidR="00864F60" w:rsidRDefault="00864F60" w:rsidP="0078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Í+">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C7ECB" w14:textId="77777777" w:rsidR="00864F60" w:rsidRDefault="00864F60" w:rsidP="0078724E">
      <w:r>
        <w:separator/>
      </w:r>
    </w:p>
  </w:footnote>
  <w:footnote w:type="continuationSeparator" w:id="0">
    <w:p w14:paraId="13481973" w14:textId="77777777" w:rsidR="00864F60" w:rsidRDefault="00864F60" w:rsidP="00787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91B7" w14:textId="77777777" w:rsidR="0078724E" w:rsidRPr="00E10F86" w:rsidRDefault="0078724E" w:rsidP="0078724E">
    <w:pPr>
      <w:pStyle w:val="Heading1"/>
      <w:jc w:val="center"/>
      <w:rPr>
        <w:b/>
        <w:bCs/>
        <w:color w:val="000000" w:themeColor="text1"/>
      </w:rPr>
    </w:pPr>
    <w:r w:rsidRPr="00E10F86">
      <w:rPr>
        <w:b/>
        <w:bCs/>
        <w:color w:val="000000" w:themeColor="text1"/>
      </w:rPr>
      <w:t>BLISWORTH PARISH COUNCIL BIODIVERSITY POLICY</w:t>
    </w:r>
  </w:p>
  <w:p w14:paraId="6843E7DD" w14:textId="77777777" w:rsidR="0078724E" w:rsidRDefault="00787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796F"/>
    <w:multiLevelType w:val="hybridMultilevel"/>
    <w:tmpl w:val="9BCECA10"/>
    <w:lvl w:ilvl="0" w:tplc="751ACE5E">
      <w:numFmt w:val="bullet"/>
      <w:lvlText w:val="•"/>
      <w:lvlJc w:val="left"/>
      <w:pPr>
        <w:ind w:left="720" w:hanging="360"/>
      </w:pPr>
      <w:rPr>
        <w:rFonts w:ascii="`{Í+" w:eastAsiaTheme="minorHAnsi" w:hAnsi="`{Í+" w:cs="`{Í+"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83E94"/>
    <w:multiLevelType w:val="hybridMultilevel"/>
    <w:tmpl w:val="EE804F3A"/>
    <w:lvl w:ilvl="0" w:tplc="751ACE5E">
      <w:numFmt w:val="bullet"/>
      <w:lvlText w:val="•"/>
      <w:lvlJc w:val="left"/>
      <w:pPr>
        <w:ind w:left="360" w:hanging="360"/>
      </w:pPr>
      <w:rPr>
        <w:rFonts w:ascii="`{Í+" w:eastAsiaTheme="minorHAnsi" w:hAnsi="`{Í+" w:cs="`{Í+"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6F80CEC"/>
    <w:multiLevelType w:val="hybridMultilevel"/>
    <w:tmpl w:val="E62CB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95053C"/>
    <w:multiLevelType w:val="hybridMultilevel"/>
    <w:tmpl w:val="132CE36C"/>
    <w:lvl w:ilvl="0" w:tplc="751ACE5E">
      <w:numFmt w:val="bullet"/>
      <w:lvlText w:val="•"/>
      <w:lvlJc w:val="left"/>
      <w:pPr>
        <w:ind w:left="720" w:hanging="360"/>
      </w:pPr>
      <w:rPr>
        <w:rFonts w:ascii="`{Í+" w:eastAsiaTheme="minorHAnsi" w:hAnsi="`{Í+" w:cs="`{Í+"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A0661A"/>
    <w:multiLevelType w:val="hybridMultilevel"/>
    <w:tmpl w:val="7E9A6B48"/>
    <w:lvl w:ilvl="0" w:tplc="751ACE5E">
      <w:numFmt w:val="bullet"/>
      <w:lvlText w:val="•"/>
      <w:lvlJc w:val="left"/>
      <w:pPr>
        <w:ind w:left="720" w:hanging="360"/>
      </w:pPr>
      <w:rPr>
        <w:rFonts w:ascii="`{Í+" w:eastAsiaTheme="minorHAnsi" w:hAnsi="`{Í+" w:cs="`{Í+"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311C2E"/>
    <w:multiLevelType w:val="hybridMultilevel"/>
    <w:tmpl w:val="90A810D4"/>
    <w:lvl w:ilvl="0" w:tplc="751ACE5E">
      <w:numFmt w:val="bullet"/>
      <w:lvlText w:val="•"/>
      <w:lvlJc w:val="left"/>
      <w:pPr>
        <w:ind w:left="360" w:hanging="360"/>
      </w:pPr>
      <w:rPr>
        <w:rFonts w:ascii="`{Í+" w:eastAsiaTheme="minorHAnsi" w:hAnsi="`{Í+" w:cs="`{Í+"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3069292">
    <w:abstractNumId w:val="2"/>
  </w:num>
  <w:num w:numId="2" w16cid:durableId="2017608939">
    <w:abstractNumId w:val="0"/>
  </w:num>
  <w:num w:numId="3" w16cid:durableId="1211454518">
    <w:abstractNumId w:val="5"/>
  </w:num>
  <w:num w:numId="4" w16cid:durableId="1883666929">
    <w:abstractNumId w:val="4"/>
  </w:num>
  <w:num w:numId="5" w16cid:durableId="321355306">
    <w:abstractNumId w:val="3"/>
  </w:num>
  <w:num w:numId="6" w16cid:durableId="1224414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78"/>
    <w:rsid w:val="0008597E"/>
    <w:rsid w:val="00122A7C"/>
    <w:rsid w:val="001E3E7E"/>
    <w:rsid w:val="00217DD3"/>
    <w:rsid w:val="0023613C"/>
    <w:rsid w:val="00317B3F"/>
    <w:rsid w:val="003E0336"/>
    <w:rsid w:val="003E6C8A"/>
    <w:rsid w:val="00442F20"/>
    <w:rsid w:val="00454E78"/>
    <w:rsid w:val="005F6CC0"/>
    <w:rsid w:val="00650B43"/>
    <w:rsid w:val="0078724E"/>
    <w:rsid w:val="00841AF7"/>
    <w:rsid w:val="00861BC5"/>
    <w:rsid w:val="00864F60"/>
    <w:rsid w:val="00A56225"/>
    <w:rsid w:val="00AF2538"/>
    <w:rsid w:val="00D604A7"/>
    <w:rsid w:val="00D85181"/>
    <w:rsid w:val="00D86EB1"/>
    <w:rsid w:val="00E10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7D0D"/>
  <w15:chartTrackingRefBased/>
  <w15:docId w15:val="{E67F50CA-4064-CC43-B3E3-AD749095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4E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724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4E78"/>
  </w:style>
  <w:style w:type="character" w:customStyle="1" w:styleId="Heading1Char">
    <w:name w:val="Heading 1 Char"/>
    <w:basedOn w:val="DefaultParagraphFont"/>
    <w:link w:val="Heading1"/>
    <w:uiPriority w:val="9"/>
    <w:rsid w:val="00454E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54E7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724E"/>
    <w:pPr>
      <w:ind w:left="720"/>
      <w:contextualSpacing/>
    </w:pPr>
  </w:style>
  <w:style w:type="character" w:customStyle="1" w:styleId="Heading3Char">
    <w:name w:val="Heading 3 Char"/>
    <w:basedOn w:val="DefaultParagraphFont"/>
    <w:link w:val="Heading3"/>
    <w:uiPriority w:val="9"/>
    <w:rsid w:val="0078724E"/>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78724E"/>
    <w:pPr>
      <w:tabs>
        <w:tab w:val="center" w:pos="4513"/>
        <w:tab w:val="right" w:pos="9026"/>
      </w:tabs>
    </w:pPr>
  </w:style>
  <w:style w:type="character" w:customStyle="1" w:styleId="HeaderChar">
    <w:name w:val="Header Char"/>
    <w:basedOn w:val="DefaultParagraphFont"/>
    <w:link w:val="Header"/>
    <w:uiPriority w:val="99"/>
    <w:rsid w:val="0078724E"/>
  </w:style>
  <w:style w:type="paragraph" w:styleId="Footer">
    <w:name w:val="footer"/>
    <w:basedOn w:val="Normal"/>
    <w:link w:val="FooterChar"/>
    <w:uiPriority w:val="99"/>
    <w:unhideWhenUsed/>
    <w:rsid w:val="0078724E"/>
    <w:pPr>
      <w:tabs>
        <w:tab w:val="center" w:pos="4513"/>
        <w:tab w:val="right" w:pos="9026"/>
      </w:tabs>
    </w:pPr>
  </w:style>
  <w:style w:type="character" w:customStyle="1" w:styleId="FooterChar">
    <w:name w:val="Footer Char"/>
    <w:basedOn w:val="DefaultParagraphFont"/>
    <w:link w:val="Footer"/>
    <w:uiPriority w:val="99"/>
    <w:rsid w:val="0078724E"/>
  </w:style>
  <w:style w:type="table" w:styleId="TableGrid">
    <w:name w:val="Table Grid"/>
    <w:basedOn w:val="TableNormal"/>
    <w:rsid w:val="00D86E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Read</dc:creator>
  <cp:keywords/>
  <dc:description/>
  <cp:lastModifiedBy>Simon Dallyn</cp:lastModifiedBy>
  <cp:revision>5</cp:revision>
  <dcterms:created xsi:type="dcterms:W3CDTF">2024-02-22T00:12:00Z</dcterms:created>
  <dcterms:modified xsi:type="dcterms:W3CDTF">2025-10-17T08:45:00Z</dcterms:modified>
</cp:coreProperties>
</file>